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rPr>
      </w:pPr>
      <w:r>
        <w:rPr>
          <w:rFonts w:hint="eastAsia" w:ascii="黑体" w:hAnsi="黑体" w:eastAsia="黑体"/>
          <w:color w:val="000000" w:themeColor="text1"/>
          <w:sz w:val="32"/>
          <w:szCs w:val="32"/>
        </w:rPr>
        <w:t>附件</w:t>
      </w:r>
    </w:p>
    <w:p>
      <w:pPr>
        <w:jc w:val="center"/>
        <w:rPr>
          <w:rFonts w:ascii="黑体" w:hAnsi="黑体" w:eastAsia="黑体"/>
          <w:color w:val="000000" w:themeColor="text1"/>
          <w:sz w:val="32"/>
          <w:szCs w:val="32"/>
        </w:rPr>
      </w:pPr>
      <w:r>
        <w:rPr>
          <w:rFonts w:hint="eastAsia" w:ascii="方正小标宋简体" w:hAnsi="仿宋_GB2312" w:eastAsia="方正小标宋简体" w:cs="仿宋_GB2312"/>
          <w:sz w:val="44"/>
          <w:szCs w:val="44"/>
        </w:rPr>
        <w:t>山东省流动人员人事档案管理服务机构信息一览表(2021年度)</w:t>
      </w:r>
    </w:p>
    <w:tbl>
      <w:tblPr>
        <w:tblStyle w:val="4"/>
        <w:tblW w:w="0" w:type="auto"/>
        <w:jc w:val="center"/>
        <w:tblLayout w:type="autofit"/>
        <w:tblCellMar>
          <w:top w:w="0" w:type="dxa"/>
          <w:left w:w="0" w:type="dxa"/>
          <w:bottom w:w="0" w:type="dxa"/>
          <w:right w:w="0" w:type="dxa"/>
        </w:tblCellMar>
      </w:tblPr>
      <w:tblGrid>
        <w:gridCol w:w="433"/>
        <w:gridCol w:w="4137"/>
        <w:gridCol w:w="6097"/>
        <w:gridCol w:w="3301"/>
      </w:tblGrid>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黑体"/>
                <w:color w:val="000000" w:themeColor="text1"/>
                <w:kern w:val="0"/>
                <w:sz w:val="24"/>
              </w:rPr>
            </w:pPr>
            <w:r>
              <w:rPr>
                <w:rFonts w:hint="eastAsia" w:ascii="黑体" w:hAnsi="黑体" w:eastAsia="黑体" w:cs="黑体"/>
                <w:color w:val="000000" w:themeColor="text1"/>
                <w:kern w:val="0"/>
                <w:sz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s="黑体"/>
                <w:color w:val="000000" w:themeColor="text1"/>
                <w:sz w:val="24"/>
              </w:rPr>
            </w:pPr>
            <w:r>
              <w:rPr>
                <w:rFonts w:hint="eastAsia" w:ascii="黑体" w:hAnsi="黑体" w:eastAsia="黑体" w:cs="黑体"/>
                <w:color w:val="000000" w:themeColor="text1"/>
                <w:kern w:val="0"/>
                <w:sz w:val="24"/>
              </w:rPr>
              <w:t>机构全称</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themeColor="text1"/>
                <w:sz w:val="24"/>
              </w:rPr>
            </w:pPr>
            <w:r>
              <w:rPr>
                <w:rFonts w:hint="eastAsia" w:ascii="黑体" w:hAnsi="黑体" w:eastAsia="黑体" w:cs="黑体"/>
                <w:color w:val="000000" w:themeColor="text1"/>
                <w:kern w:val="0"/>
                <w:sz w:val="24"/>
              </w:rPr>
              <w:t>通信地址</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s="黑体"/>
                <w:color w:val="000000" w:themeColor="text1"/>
                <w:sz w:val="24"/>
              </w:rPr>
            </w:pPr>
            <w:r>
              <w:rPr>
                <w:rFonts w:hint="eastAsia" w:ascii="黑体" w:hAnsi="黑体" w:eastAsia="黑体" w:cs="黑体"/>
                <w:color w:val="000000" w:themeColor="text1"/>
                <w:kern w:val="0"/>
                <w:sz w:val="24"/>
              </w:rPr>
              <w:t>联系电话</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省本级</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color w:val="000000" w:themeColor="text1"/>
                <w:szCs w:val="21"/>
              </w:rPr>
            </w:pPr>
            <w:r>
              <w:rPr>
                <w:rFonts w:hint="eastAsia" w:ascii="仿宋" w:hAnsi="仿宋" w:eastAsia="仿宋" w:cs="仿宋"/>
                <w:color w:val="000000" w:themeColor="text1"/>
                <w:szCs w:val="21"/>
              </w:rPr>
              <w:t>山东省公共就业和人才服务中心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济南市历下区解放东路</w:t>
            </w:r>
            <w:r>
              <w:rPr>
                <w:rFonts w:ascii="仿宋" w:hAnsi="仿宋" w:eastAsia="仿宋" w:cs="仿宋"/>
                <w:color w:val="000000" w:themeColor="text1"/>
                <w:szCs w:val="21"/>
              </w:rPr>
              <w:t>16</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0531-88921137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济南市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济南市人才服务中心（济南市职业技能鉴定服务中心）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济南市经十路22399号人事代理处档案室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0531-87081709</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0531-87081610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济南市人力资源市场</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济南市历城区七里河路2-2号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
                <w:color w:val="000000" w:themeColor="text1"/>
                <w:szCs w:val="21"/>
              </w:rPr>
              <w:t>0531-61317821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济南市公共就业服务中心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济南市莱芜高新区汶水大街98号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0531-76296602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济南市章丘区公共就业和人才服务中心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济南市章丘区绣水大街4100号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0531-83211471</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0531-83222555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济南市长清区人才服务中心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济南市长清区清河街与马山路交叉路口人社局一楼5号窗口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0531-87217181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济南市长清区公共就业服务中心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济南市长清区清河街与马山路交叉路口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0531-87222253</w:t>
            </w:r>
          </w:p>
        </w:tc>
      </w:tr>
      <w:tr>
        <w:tblPrEx>
          <w:tblCellMar>
            <w:top w:w="0" w:type="dxa"/>
            <w:left w:w="0" w:type="dxa"/>
            <w:bottom w:w="0" w:type="dxa"/>
            <w:right w:w="0" w:type="dxa"/>
          </w:tblCellMar>
        </w:tblPrEx>
        <w:trPr>
          <w:trHeight w:val="78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济南市天桥区公共就业和人才服务中心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济南市天桥区无影山东路31号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0531-85926504</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0531-85872680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济南市槐荫区公共就业和</w:t>
            </w:r>
            <w:r>
              <w:rPr>
                <w:rFonts w:ascii="仿宋" w:hAnsi="仿宋" w:eastAsia="仿宋"/>
                <w:color w:val="000000" w:themeColor="text1"/>
                <w:szCs w:val="21"/>
              </w:rPr>
              <w:t>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济南市槐荫区北</w:t>
            </w:r>
            <w:r>
              <w:rPr>
                <w:rFonts w:ascii="仿宋" w:hAnsi="仿宋" w:eastAsia="仿宋"/>
                <w:color w:val="000000" w:themeColor="text1"/>
                <w:szCs w:val="21"/>
              </w:rPr>
              <w:t>小辛庄</w:t>
            </w:r>
            <w:r>
              <w:rPr>
                <w:rFonts w:hint="eastAsia" w:ascii="仿宋" w:hAnsi="仿宋" w:eastAsia="仿宋"/>
                <w:color w:val="000000" w:themeColor="text1"/>
                <w:szCs w:val="21"/>
              </w:rPr>
              <w:t>西街24号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0531-87959954</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0531-87954100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济南市市中区公共就业和人才服务中心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济南市市中区英雄山路8号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0531-82078362</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0531-82078415</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0531-82078456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济南市历下区公共就业和人才服务中心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济南市历下区解放路22号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0531-88150660</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w:t>
            </w:r>
            <w:r>
              <w:rPr>
                <w:rFonts w:ascii="仿宋" w:hAnsi="仿宋" w:eastAsia="仿宋" w:cs="仿宋"/>
                <w:color w:val="000000" w:themeColor="text1"/>
                <w:szCs w:val="21"/>
              </w:rPr>
              <w:t>86955583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济南市济阳区人才交流服务中心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济南市济阳区开元大街162号南楼一楼人社局档案室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0531-84238657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济南市商河县人才服务中心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济南市商河县商中路144号201室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0531-84880198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济南市平阴县人才交流服务中心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济南市平阴县锦东大街67号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0531-87879667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济南市平阴县劳动就业服务中心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济南市平阴县锦东大街67号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0531-87890723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济南市历城区公共就业和人才服务中心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s="仿宋_GB2312"/>
                <w:color w:val="000000" w:themeColor="text1"/>
                <w:szCs w:val="21"/>
              </w:rPr>
              <w:t>济南市历城区唐冶中路和文苑街交叉口东南150米济南市历城区政务服务中心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0531-88115198</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0531-88115017</w:t>
            </w:r>
          </w:p>
        </w:tc>
      </w:tr>
      <w:tr>
        <w:tblPrEx>
          <w:tblCellMar>
            <w:top w:w="0" w:type="dxa"/>
            <w:left w:w="0" w:type="dxa"/>
            <w:bottom w:w="0" w:type="dxa"/>
            <w:right w:w="0" w:type="dxa"/>
          </w:tblCellMar>
        </w:tblPrEx>
        <w:trPr>
          <w:trHeight w:val="6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济南高新区人才交流服务中心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济南市舜华路750号高新区政务服务中心三楼A厅</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0531-88871628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s="仿宋_GB2312"/>
                <w:color w:val="000000" w:themeColor="text1"/>
                <w:szCs w:val="21"/>
              </w:rPr>
              <w:t>济南市南部山区管理委员会组织人事局</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s="仿宋_GB2312"/>
                <w:color w:val="000000" w:themeColor="text1"/>
                <w:szCs w:val="21"/>
              </w:rPr>
              <w:t>济南市柳埠街道柳埠三区309号政务大厅2楼3号窗口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0531-88112713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济南市莱芜区公共就业和人才服务中心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济南市莱芜区凤城东大街六十号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0531-76224815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济南市钢城区公共就业和人才服务中心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济南市钢城区永兴路52号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0531-75873038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济南新旧动能转换先行区管理委员会社会事业部社会保障办公室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_GB2312"/>
                <w:color w:val="000000" w:themeColor="text1"/>
                <w:szCs w:val="21"/>
              </w:rPr>
            </w:pPr>
            <w:r>
              <w:rPr>
                <w:rFonts w:hint="eastAsia" w:ascii="仿宋" w:hAnsi="仿宋" w:eastAsia="仿宋"/>
                <w:color w:val="000000" w:themeColor="text1"/>
                <w:szCs w:val="21"/>
              </w:rPr>
              <w:t>济南市天桥区大桥街道南边界路市民中心（济南新旧动能转换先行区管委会）</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0531-</w:t>
            </w:r>
            <w:r>
              <w:rPr>
                <w:rFonts w:ascii="仿宋" w:hAnsi="仿宋" w:eastAsia="仿宋" w:cs="仿宋"/>
                <w:color w:val="000000" w:themeColor="text1"/>
                <w:szCs w:val="21"/>
              </w:rPr>
              <w:t>66604391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青岛市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22</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青岛市崂山区海尔路178号1楼窗口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0532-88913750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青岛市就业服务中心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青岛市市北区延吉路38号1楼解聘备案和档案管理服务区</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0532-66200877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青岛市市南区公共就业和人才服务中心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青岛市市南区延安三路105号民生大厦一楼档案管理窗口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0532-68896021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青岛市市北区公共就业和人才服务中心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青岛市市北区山东路107号璟台网点514室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0532-66952785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青岛市李沧区人才交流服务中心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青岛市李沧区黑龙江中路398号中艺1688创意产业园A区3号楼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0532-87893707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青岛市崂山区人才服务中心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青岛市崂山区新锦路6号行政服务大厅7楼人才服务中心档案室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0532-88895249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青岛市崂山区就业服务中心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青岛市崂山区新锦路6号行政服务大厅7楼就业服务中心档案室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0532-80866032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青岛市城阳区公共就业和人才服务中心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青岛市城阳区文阳路和中川路交叉路口西约60米处档案中心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0532-87866273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青岛西海岸新区公共就业和人才服务中心（东区）</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青岛市西海岸新区峨眉山路396号楼51号楼105档案室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0532-86975576</w:t>
            </w:r>
          </w:p>
        </w:tc>
      </w:tr>
      <w:tr>
        <w:tblPrEx>
          <w:tblCellMar>
            <w:top w:w="0" w:type="dxa"/>
            <w:left w:w="0" w:type="dxa"/>
            <w:bottom w:w="0" w:type="dxa"/>
            <w:right w:w="0" w:type="dxa"/>
          </w:tblCellMar>
        </w:tblPrEx>
        <w:trPr>
          <w:trHeight w:val="7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青岛西海岸新区公共就业和人才服务中心（西区）</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青岛市西海岸新区水灵山路59号市民服务中心1号楼1楼</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0532-85162963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青岛市即墨区人才服务中心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青岛市即墨区通济街128号万丽广场A座5楼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0532-88552152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青岛市胶州市人力资源和社会保障局档案信息服务中心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青岛市胶州市北京路2号行政服务大楼西楼裙楼五楼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0532-82206576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青岛市平度市人才交流服务中心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青岛市平度市北京路379-1号楼107室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0532-87366023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青岛市莱西市人力资源和社会保障信息档案管理中心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青岛市莱西市烟台路79号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0532-66030113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青岛高新技术产业开发区管理委员会人力资源服务中心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青岛市高新区汇智桥路127号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0532-68686082</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0532-68013357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淄博市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abs>
                <w:tab w:val="left" w:pos="420"/>
              </w:tabs>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37</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淄博市经开区重庆路与复兴路路口西南角</w:t>
            </w:r>
          </w:p>
          <w:p>
            <w:pPr>
              <w:jc w:val="center"/>
              <w:rPr>
                <w:rFonts w:ascii="仿宋" w:hAnsi="仿宋" w:eastAsia="仿宋"/>
                <w:color w:val="000000" w:themeColor="text1"/>
                <w:szCs w:val="21"/>
              </w:rPr>
            </w:pPr>
            <w:r>
              <w:rPr>
                <w:rFonts w:hint="eastAsia" w:ascii="仿宋" w:hAnsi="仿宋" w:eastAsia="仿宋"/>
                <w:color w:val="000000" w:themeColor="text1"/>
                <w:szCs w:val="21"/>
              </w:rPr>
              <w:t>幸福家园北楼4楼）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0533-2791891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38</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淄博市张店区公共就业和人才服务中心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淄博市张店区新村西路220号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0533-2283879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淄博市临淄区公共就业和人才服务中心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淄博市临淄区临淄大道786号甲-2</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0533-7214015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淄博市淄川区公共就业和人才服务中心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淄博市淄川区般阳路226号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0533-5285337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淄博市周村区公共就业和人才服务中心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淄博市周村区新建东路228号市民之家</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0533-6183796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淄博市博山区公共就业和人才服务中心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淄博市博山区双山路3号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0533-4250116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淄博市桓台县公共就业和人才服务中心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淄博市桓台县张北路1886号桓台便民中心一楼</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0533-8216746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淄博市高青县公共就业和人才服务中心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淄博市高青县高苑东路9号人力资源市场C03室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0533-6967138</w:t>
            </w:r>
          </w:p>
          <w:p>
            <w:pPr>
              <w:jc w:val="center"/>
              <w:rPr>
                <w:rFonts w:ascii="仿宋" w:hAnsi="仿宋" w:eastAsia="仿宋"/>
                <w:color w:val="000000" w:themeColor="text1"/>
                <w:szCs w:val="21"/>
              </w:rPr>
            </w:pPr>
            <w:r>
              <w:rPr>
                <w:rFonts w:hint="eastAsia" w:ascii="仿宋" w:hAnsi="仿宋" w:eastAsia="仿宋"/>
                <w:color w:val="000000" w:themeColor="text1"/>
                <w:szCs w:val="21"/>
              </w:rPr>
              <w:t>0533-6962231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淄博市沂源县公共就业和人才服务中心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淄博市沂源县文化广场对面齐商银行西侧1楼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0533-3241647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淄博高新技术产业开发区</w:t>
            </w:r>
          </w:p>
          <w:p>
            <w:pPr>
              <w:jc w:val="center"/>
              <w:rPr>
                <w:rFonts w:ascii="仿宋" w:hAnsi="仿宋" w:eastAsia="仿宋"/>
                <w:color w:val="000000" w:themeColor="text1"/>
                <w:szCs w:val="21"/>
              </w:rPr>
            </w:pPr>
            <w:r>
              <w:rPr>
                <w:rFonts w:hint="eastAsia" w:ascii="仿宋" w:hAnsi="仿宋" w:eastAsia="仿宋"/>
                <w:color w:val="000000" w:themeColor="text1"/>
                <w:szCs w:val="21"/>
              </w:rPr>
              <w:t>人力资源服务中心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淄博市高新区政通路135号高创园A座107室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0533-3585300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淄博经济开发区人力资源</w:t>
            </w:r>
          </w:p>
          <w:p>
            <w:pPr>
              <w:jc w:val="center"/>
              <w:rPr>
                <w:rFonts w:ascii="仿宋" w:hAnsi="仿宋" w:eastAsia="仿宋"/>
                <w:color w:val="000000" w:themeColor="text1"/>
                <w:szCs w:val="21"/>
              </w:rPr>
            </w:pPr>
            <w:r>
              <w:rPr>
                <w:rFonts w:hint="eastAsia" w:ascii="仿宋" w:hAnsi="仿宋" w:eastAsia="仿宋"/>
                <w:color w:val="000000" w:themeColor="text1"/>
                <w:szCs w:val="21"/>
              </w:rPr>
              <w:t>和社会保障局</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淄博市经开区北京路与复兴路交汇口路东</w:t>
            </w:r>
          </w:p>
          <w:p>
            <w:pPr>
              <w:jc w:val="center"/>
              <w:rPr>
                <w:rFonts w:ascii="仿宋" w:hAnsi="仿宋" w:eastAsia="仿宋"/>
                <w:color w:val="000000" w:themeColor="text1"/>
                <w:szCs w:val="21"/>
              </w:rPr>
            </w:pPr>
            <w:r>
              <w:rPr>
                <w:rFonts w:hint="eastAsia" w:ascii="仿宋" w:hAnsi="仿宋" w:eastAsia="仿宋"/>
                <w:color w:val="000000" w:themeColor="text1"/>
                <w:szCs w:val="21"/>
              </w:rPr>
              <w:t>政务服务大厅2楼A8窗口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0533-7870200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淄博文昌湖省级旅游度假区人力资源和社会保障综合服务中心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淄博市文昌湖区萌水镇北池二路政务服务中心一楼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0533-6880029</w:t>
            </w:r>
          </w:p>
        </w:tc>
      </w:tr>
      <w:tr>
        <w:tblPrEx>
          <w:tblCellMar>
            <w:top w:w="0" w:type="dxa"/>
            <w:left w:w="0" w:type="dxa"/>
            <w:bottom w:w="0" w:type="dxa"/>
            <w:right w:w="0" w:type="dxa"/>
          </w:tblCellMar>
        </w:tblPrEx>
        <w:trPr>
          <w:gridAfter w:val="3"/>
          <w:wAfter w:w="13530" w:type="dxa"/>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Cs w:val="21"/>
              </w:rPr>
            </w:pP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bookmarkStart w:id="0" w:name="_GoBack"/>
            <w:r>
              <w:rPr>
                <w:rFonts w:hint="eastAsia" w:ascii="仿宋" w:hAnsi="仿宋" w:eastAsia="仿宋" w:cs="仿宋"/>
                <w:color w:val="000000" w:themeColor="text1"/>
                <w:kern w:val="0"/>
                <w:szCs w:val="21"/>
              </w:rPr>
              <w:t>枣庄</w:t>
            </w:r>
            <w:bookmarkEnd w:id="0"/>
            <w:r>
              <w:rPr>
                <w:rFonts w:hint="eastAsia" w:ascii="仿宋" w:hAnsi="仿宋" w:eastAsia="仿宋" w:cs="仿宋"/>
                <w:color w:val="000000" w:themeColor="text1"/>
                <w:kern w:val="0"/>
                <w:szCs w:val="21"/>
              </w:rPr>
              <w:t>市人力资源社会保障档案管理中心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枣庄市薛城区民生路366号</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0632-3325223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枣庄市峄城区人力资源服务中心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枣庄市峄城区坛山东路东首市民中心</w:t>
            </w:r>
            <w:r>
              <w:rPr>
                <w:rStyle w:val="11"/>
                <w:rFonts w:hint="eastAsia" w:ascii="仿宋" w:hAnsi="仿宋" w:eastAsia="仿宋" w:cs="仿宋"/>
                <w:color w:val="000000" w:themeColor="text1"/>
                <w:sz w:val="21"/>
                <w:szCs w:val="21"/>
              </w:rPr>
              <w:t>2</w:t>
            </w:r>
            <w:r>
              <w:rPr>
                <w:rStyle w:val="12"/>
                <w:rFonts w:hint="default" w:ascii="仿宋" w:hAnsi="仿宋" w:eastAsia="仿宋" w:cs="仿宋"/>
                <w:color w:val="000000" w:themeColor="text1"/>
                <w:sz w:val="21"/>
                <w:szCs w:val="21"/>
              </w:rPr>
              <w:t>号馆</w:t>
            </w:r>
            <w:r>
              <w:rPr>
                <w:rStyle w:val="11"/>
                <w:rFonts w:hint="eastAsia" w:ascii="仿宋" w:hAnsi="仿宋" w:eastAsia="仿宋" w:cs="仿宋"/>
                <w:color w:val="000000" w:themeColor="text1"/>
                <w:sz w:val="21"/>
                <w:szCs w:val="21"/>
              </w:rPr>
              <w:t>240</w:t>
            </w:r>
            <w:r>
              <w:rPr>
                <w:rStyle w:val="12"/>
                <w:rFonts w:hint="default" w:ascii="仿宋" w:hAnsi="仿宋" w:eastAsia="仿宋" w:cs="仿宋"/>
                <w:color w:val="000000" w:themeColor="text1"/>
                <w:sz w:val="21"/>
                <w:szCs w:val="21"/>
              </w:rPr>
              <w:t>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0632-7799889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枣庄市薛城区人力资源服务中心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枣庄市薛城区珠江路soho珠江D1号楼人社局三楼档案室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0632-4412450</w:t>
            </w:r>
          </w:p>
        </w:tc>
      </w:tr>
      <w:tr>
        <w:tblPrEx>
          <w:tblCellMar>
            <w:top w:w="0" w:type="dxa"/>
            <w:left w:w="0" w:type="dxa"/>
            <w:bottom w:w="0" w:type="dxa"/>
            <w:right w:w="0" w:type="dxa"/>
          </w:tblCellMar>
        </w:tblPrEx>
        <w:trPr>
          <w:trHeight w:val="99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枣庄市市中区公共就业和人才服务中心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枣庄市市中区枣曹路8</w:t>
            </w:r>
            <w:r>
              <w:rPr>
                <w:rStyle w:val="13"/>
                <w:rFonts w:hint="default" w:ascii="仿宋" w:hAnsi="仿宋" w:eastAsia="仿宋" w:cs="仿宋"/>
                <w:color w:val="000000" w:themeColor="text1"/>
                <w:sz w:val="21"/>
                <w:szCs w:val="21"/>
              </w:rPr>
              <w:t>号，安顺社区</w:t>
            </w:r>
            <w:r>
              <w:rPr>
                <w:rFonts w:hint="eastAsia" w:ascii="仿宋" w:hAnsi="仿宋" w:eastAsia="仿宋" w:cs="仿宋"/>
                <w:color w:val="000000" w:themeColor="text1"/>
                <w:kern w:val="0"/>
                <w:szCs w:val="21"/>
              </w:rPr>
              <w:t>1</w:t>
            </w:r>
            <w:r>
              <w:rPr>
                <w:rStyle w:val="13"/>
                <w:rFonts w:hint="default" w:ascii="仿宋" w:hAnsi="仿宋" w:eastAsia="仿宋" w:cs="仿宋"/>
                <w:color w:val="000000" w:themeColor="text1"/>
                <w:sz w:val="21"/>
                <w:szCs w:val="21"/>
              </w:rPr>
              <w:t>号楼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0632-8076986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枣庄市滕州市公共就业和人才服务中心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枣庄市滕州市善国北路38号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0632-5517959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枣庄市山亭区公共就业和人才服务中心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枣庄市山亭区新源路6号</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0632-8811539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枣庄市高新区社会综合服务中心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枣庄市高新区光明西路1677号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0632-8355766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枣庄市台儿庄区人力资源服务中心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枣庄市台儿庄区兴中路7号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0632-6639970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 w:val="24"/>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东营市</w:t>
            </w:r>
          </w:p>
        </w:tc>
      </w:tr>
      <w:tr>
        <w:tblPrEx>
          <w:tblCellMar>
            <w:top w:w="0" w:type="dxa"/>
            <w:left w:w="0" w:type="dxa"/>
            <w:bottom w:w="0" w:type="dxa"/>
            <w:right w:w="0" w:type="dxa"/>
          </w:tblCellMar>
        </w:tblPrEx>
        <w:trPr>
          <w:trHeight w:val="83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57</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东营市东营区南一路290号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0546-6378959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东营市人力资源和社会保障局档案管理中心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东营市东营区南一路290号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0546-6378635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东营市东营区公共就业和人才服务中心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东营市东营区宁阳路87号101室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0546-8229379</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东营市广饶县公共就业和人才服务中心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东营市广饶县花苑路319号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0546-6442848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东营市垦利区公共就业和人才服务中心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东营市垦利区育才路行政新区人社服务中心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0546-2521015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东营市利津县公共就业和人才服务中心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东营市利津县利二路506号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0546-5682329</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0546-5623465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东营市河口区公共就业和人才服务中心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东营市河口区河聚路20号政务服务中心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0546-3661609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东营经济技术开发区公共就业和人才服务中心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东营市府前大街59号开发区管委会B座1楼东厅</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0546-8325337</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东营市广饶县人力资源社会保障档案管理服务中心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东营市广饶县花苑路319号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0546-6441163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烟台市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66</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烟台市莱山区府后路2号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0535-6240279</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0535-6683265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烟台市芝罘区公共就业和人才服务中心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烟台市芝罘区机场路90号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0535-6212023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烟台市芝罘区人力资源和社会保障局就业促进科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烟台市芝罘区机场路90号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0535-6235243</w:t>
            </w:r>
          </w:p>
        </w:tc>
      </w:tr>
      <w:tr>
        <w:tblPrEx>
          <w:tblCellMar>
            <w:top w:w="0" w:type="dxa"/>
            <w:left w:w="0" w:type="dxa"/>
            <w:bottom w:w="0" w:type="dxa"/>
            <w:right w:w="0" w:type="dxa"/>
          </w:tblCellMar>
        </w:tblPrEx>
        <w:trPr>
          <w:trHeight w:val="6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烟台市福山区公共就业和人才服务中心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烟台市福山区永达街1021号政务服务中心405室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0535-6356305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烟台市莱山区公共就业和人才服务中心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烟台市莱山区迎春大街170号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0535-6716156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烟台市牟平区公共就业和人才服务中心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烟台市牟平区通海路308号财政大厦一楼北人力资源服务大厅</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0535-4281097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烟台市海阳市公共就业 (人才)服务中心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烟台市海阳市济南路91号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0535-3301258</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0535-3222641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烟台市莱阳市公共就业和人才服务中心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烟台市莱阳市金水路7号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0535-3363011</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0535-3365510</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0535-3365516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烟台市栖霞市公共就业（人才）服务中心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烟台市栖霞市腾飞路197号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0535-5235856</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0535-5210409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烟台市蓬莱区公共就业和人才服务中心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烟台市蓬莱区南环路136号政务服务中心2楼</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0535-3350835</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0535-5662397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烟台市长岛海洋生态文明综合试验区公共就业和人才服务中心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烟台市长岛海洋生态文明综合试验区乐园大街101号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0535-3213566</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0535-3215737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烟台市龙口市公共就业和人才服务中心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烟台市龙口市港城大道工商联综合体4楼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0535-8548740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烟台市龙口市人力资源和社会保障局就业促进科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烟台市龙口市港城大道工商联综合体4楼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0535-8548733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烟台市招远市公共就业和人才服务中心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烟台市招远市温泉路128-1号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0535-8211573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烟台市莱州市公共就业（人才）服务中心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烟台市莱州市为民街598号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0535-2228709</w:t>
            </w:r>
          </w:p>
        </w:tc>
      </w:tr>
      <w:tr>
        <w:tblPrEx>
          <w:tblCellMar>
            <w:top w:w="0" w:type="dxa"/>
            <w:left w:w="0" w:type="dxa"/>
            <w:bottom w:w="0" w:type="dxa"/>
            <w:right w:w="0" w:type="dxa"/>
          </w:tblCellMar>
        </w:tblPrEx>
        <w:trPr>
          <w:trHeight w:val="79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烟台经济技术开发区人力资源和社会保障局政务信息管理服务处</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烟台经济技术开发区沭河路31号自贸区国际人才港裙楼223室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0535-6379667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烟台高新区人力资源服务中心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烟台市高新区科技大道69号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0535-6922790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潍坊市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83</w:t>
            </w: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潍坊市奎文区四平路26号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0536-8875209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潍坊市大中专毕业生就业指导中心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潍坊市奎文区新华路1589号2421房间</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0536-8238286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潍坊经济开发区党群工作部人才科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潍坊市民主街月河路国家级孵化器420室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0536-2250011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潍坊市潍城区人力资源服务中心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潍坊市潍城区福寿西街2998号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0536-8188333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潍坊市坊子区公共就业和人才服务中心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潍坊市坊子区双羊街1633号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0536-7638972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潍坊市安丘市公共就业和人才服务中心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潍坊市安丘市“市民之家”3号馆一楼档案管理中心（安丘市文汇街中段，青云山广场南邻）</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0536-6208652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潍坊高新区公共就业和人才服务中心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潍坊市高新区胜利东街与金光路交叉路口西北角人力资源产业园409档案室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0536-8191319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潍坊市临朐县公共就业和人才服务中心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潍坊市临朐县文化路1717号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0536-3097702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潍坊市高密市公共就业和人才服务中心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潍坊市高密市康成大街1688号鑫彤飞大厦</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0536-2631398</w:t>
            </w:r>
          </w:p>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0536-2633215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潍坊市昌乐县公共就业和人才服务中心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w:t>
            </w:r>
            <w:r>
              <w:rPr>
                <w:rFonts w:hint="eastAsia" w:ascii="仿宋" w:hAnsi="仿宋" w:eastAsia="仿宋" w:cs="仿宋"/>
                <w:color w:val="000000" w:themeColor="text1"/>
                <w:kern w:val="0"/>
                <w:szCs w:val="21"/>
              </w:rPr>
              <w:t>昌乐县昌盛街51号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0536-6270281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潍坊滨海经济技术开发区人力资源管理服务中心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潍坊市滨海区央子街道未来大厦602室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0536-5311387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潍坊市奎文区公共就业和人才服务中心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潍坊市奎文区东风东街8085号奎文区政务服务中心一楼人社局服务区人事代理窗口</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0536-8253657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潍坊市寒亭区公共就业和人才服务中心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潍坊市寒亭区渤海路与通亭街路口青辰国际B座2楼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0536-7270396</w:t>
            </w:r>
          </w:p>
        </w:tc>
      </w:tr>
      <w:tr>
        <w:tblPrEx>
          <w:tblCellMar>
            <w:top w:w="0" w:type="dxa"/>
            <w:left w:w="0" w:type="dxa"/>
            <w:bottom w:w="0" w:type="dxa"/>
            <w:right w:w="0" w:type="dxa"/>
          </w:tblCellMar>
        </w:tblPrEx>
        <w:trPr>
          <w:trHeight w:val="9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潍坊市寒亭区人社局大中专毕业生就业办公室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潍坊市寒亭区渤海路与通亭街路口青辰国际B座403室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0536-7260950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昌邑市人社局高校毕业生就业科</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w:t>
            </w:r>
            <w:r>
              <w:rPr>
                <w:rFonts w:hint="eastAsia" w:ascii="仿宋" w:hAnsi="仿宋" w:eastAsia="仿宋" w:cs="仿宋"/>
                <w:color w:val="000000" w:themeColor="text1"/>
                <w:kern w:val="0"/>
                <w:szCs w:val="21"/>
              </w:rPr>
              <w:t>昌邑市交通街和文昌南路路口市民之家西厅毕业生就业窗口</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0536-7123768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昌邑市公共就业和人才服务中心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w:t>
            </w:r>
            <w:r>
              <w:rPr>
                <w:rFonts w:hint="eastAsia" w:ascii="仿宋" w:hAnsi="仿宋" w:eastAsia="仿宋" w:cs="仿宋"/>
                <w:color w:val="000000" w:themeColor="text1"/>
                <w:kern w:val="0"/>
                <w:szCs w:val="21"/>
              </w:rPr>
              <w:t>昌邑市交通街和文昌南路路口市民之家西厅人事档案服务窗口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0536-7195600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青州市公共就业和人才服务中心（人事代理档案）</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潍坊市青州市圣水路3699号政务服务中心三楼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0536-3202735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青州市公共就业和人才服务中心（高校毕业生档案）</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潍坊市青州市范公亭路东路2638号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0536-3889760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潍坊市峡山区人力资源部</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潍坊市峡山区管委会办公楼302室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0536-7730018</w:t>
            </w:r>
          </w:p>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0536-7737901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寿光市</w:t>
            </w:r>
            <w:r>
              <w:rPr>
                <w:rFonts w:hint="eastAsia" w:ascii="仿宋" w:hAnsi="仿宋" w:eastAsia="仿宋" w:cs="仿宋"/>
                <w:color w:val="000000" w:themeColor="text1"/>
                <w:kern w:val="0"/>
                <w:szCs w:val="21"/>
              </w:rPr>
              <w:t>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潍坊市寿光市农圣街与豪源路交叉口政务服务审批局</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0536-5256822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诸城市公共就业和人才服务中心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潍坊市诸城市东关大街25号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0536-6072973</w:t>
            </w:r>
          </w:p>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0536-6072903</w:t>
            </w:r>
          </w:p>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0536-6112824</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潍坊综合保税区人力资源部</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潍坊市高新二路桃园街往北潍坊综合保税区企业服务中心人管人才窗口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0536-7620760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济宁市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105</w:t>
            </w: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济宁市太白湖新区京杭路</w:t>
            </w:r>
            <w:r>
              <w:rPr>
                <w:rFonts w:ascii="仿宋" w:hAnsi="仿宋" w:eastAsia="仿宋" w:cs="仿宋"/>
                <w:color w:val="000000" w:themeColor="text1"/>
                <w:szCs w:val="21"/>
              </w:rPr>
              <w:t>30</w:t>
            </w:r>
            <w:r>
              <w:rPr>
                <w:rFonts w:hint="eastAsia" w:ascii="仿宋" w:hAnsi="仿宋" w:eastAsia="仿宋" w:cs="仿宋"/>
                <w:color w:val="000000" w:themeColor="text1"/>
                <w:szCs w:val="21"/>
              </w:rPr>
              <w:t>号</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济宁市人力资源社会保障服务中心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0537-2967185  0537-2967933</w:t>
            </w:r>
          </w:p>
        </w:tc>
      </w:tr>
      <w:tr>
        <w:tblPrEx>
          <w:tblCellMar>
            <w:top w:w="0" w:type="dxa"/>
            <w:left w:w="0" w:type="dxa"/>
            <w:bottom w:w="0" w:type="dxa"/>
            <w:right w:w="0" w:type="dxa"/>
          </w:tblCellMar>
        </w:tblPrEx>
        <w:trPr>
          <w:trHeight w:val="6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济宁市任城区公共就业和人才服务中心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济宁市任城区建设路</w:t>
            </w:r>
            <w:r>
              <w:rPr>
                <w:rFonts w:ascii="仿宋" w:hAnsi="仿宋" w:eastAsia="仿宋" w:cs="仿宋"/>
                <w:color w:val="000000" w:themeColor="text1"/>
                <w:szCs w:val="21"/>
              </w:rPr>
              <w:t>42-2</w:t>
            </w:r>
            <w:r>
              <w:rPr>
                <w:rFonts w:hint="eastAsia" w:ascii="仿宋" w:hAnsi="仿宋" w:eastAsia="仿宋" w:cs="仿宋"/>
                <w:color w:val="000000" w:themeColor="text1"/>
                <w:szCs w:val="21"/>
              </w:rPr>
              <w:t>号</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0537-5661125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济宁市兖州区公共就业和人才服务中心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济宁市兖州区为民服务中心二楼</w:t>
            </w:r>
            <w:r>
              <w:rPr>
                <w:rFonts w:ascii="仿宋" w:hAnsi="仿宋" w:eastAsia="仿宋" w:cs="仿宋"/>
                <w:color w:val="000000" w:themeColor="text1"/>
                <w:szCs w:val="21"/>
              </w:rPr>
              <w:t>E07</w:t>
            </w:r>
            <w:r>
              <w:rPr>
                <w:rFonts w:hint="eastAsia" w:ascii="仿宋" w:hAnsi="仿宋" w:eastAsia="仿宋" w:cs="仿宋"/>
                <w:color w:val="000000" w:themeColor="text1"/>
                <w:szCs w:val="21"/>
              </w:rPr>
              <w:t>号人社综合窗口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0537-3488858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济宁市曲阜市人才服务中心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济宁市曲阜市春秋路</w:t>
            </w:r>
            <w:r>
              <w:rPr>
                <w:rFonts w:ascii="仿宋" w:hAnsi="仿宋" w:eastAsia="仿宋" w:cs="仿宋"/>
                <w:color w:val="000000" w:themeColor="text1"/>
                <w:szCs w:val="21"/>
              </w:rPr>
              <w:t>13</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0537-6657582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济宁市曲阜市劳动就业服务中心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济宁市曲阜市春秋路</w:t>
            </w:r>
            <w:r>
              <w:rPr>
                <w:rFonts w:ascii="仿宋" w:hAnsi="仿宋" w:eastAsia="仿宋" w:cs="仿宋"/>
                <w:color w:val="000000" w:themeColor="text1"/>
                <w:szCs w:val="21"/>
              </w:rPr>
              <w:t>13</w:t>
            </w:r>
            <w:r>
              <w:rPr>
                <w:rFonts w:hint="eastAsia" w:ascii="仿宋" w:hAnsi="仿宋" w:eastAsia="仿宋" w:cs="仿宋"/>
                <w:color w:val="000000" w:themeColor="text1"/>
                <w:szCs w:val="21"/>
              </w:rPr>
              <w:t>号</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0537-6657582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济宁市泗水县公共就业和人才服务中心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济宁市泗水县中兴路</w:t>
            </w:r>
            <w:r>
              <w:rPr>
                <w:rFonts w:ascii="仿宋" w:hAnsi="仿宋" w:eastAsia="仿宋" w:cs="仿宋"/>
                <w:color w:val="000000" w:themeColor="text1"/>
                <w:szCs w:val="21"/>
              </w:rPr>
              <w:t>10</w:t>
            </w:r>
            <w:r>
              <w:rPr>
                <w:rFonts w:hint="eastAsia" w:ascii="仿宋" w:hAnsi="仿宋" w:eastAsia="仿宋" w:cs="仿宋"/>
                <w:color w:val="000000" w:themeColor="text1"/>
                <w:szCs w:val="21"/>
              </w:rPr>
              <w:t>号为民服务中心</w:t>
            </w:r>
            <w:r>
              <w:rPr>
                <w:rFonts w:ascii="仿宋" w:hAnsi="仿宋" w:eastAsia="仿宋" w:cs="仿宋"/>
                <w:color w:val="000000" w:themeColor="text1"/>
                <w:szCs w:val="21"/>
              </w:rPr>
              <w:t>14</w:t>
            </w:r>
            <w:r>
              <w:rPr>
                <w:rFonts w:hint="eastAsia" w:ascii="仿宋" w:hAnsi="仿宋" w:eastAsia="仿宋" w:cs="仿宋"/>
                <w:color w:val="000000" w:themeColor="text1"/>
                <w:szCs w:val="21"/>
              </w:rPr>
              <w:t>楼</w:t>
            </w:r>
            <w:r>
              <w:rPr>
                <w:rFonts w:ascii="仿宋" w:hAnsi="仿宋" w:eastAsia="仿宋" w:cs="仿宋"/>
                <w:color w:val="000000" w:themeColor="text1"/>
                <w:szCs w:val="21"/>
              </w:rPr>
              <w:t>1402</w:t>
            </w:r>
            <w:r>
              <w:rPr>
                <w:rFonts w:hint="eastAsia" w:ascii="仿宋" w:hAnsi="仿宋" w:eastAsia="仿宋" w:cs="仿宋"/>
                <w:color w:val="000000" w:themeColor="text1"/>
                <w:szCs w:val="21"/>
              </w:rPr>
              <w:t>房间</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0537-4362956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济宁市邹城市公共就业和人才服务中心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济宁市邹城市孟子湖新区仁政路双创园区</w:t>
            </w:r>
            <w:r>
              <w:rPr>
                <w:rFonts w:ascii="仿宋" w:hAnsi="仿宋" w:eastAsia="仿宋" w:cs="仿宋"/>
                <w:color w:val="000000" w:themeColor="text1"/>
                <w:szCs w:val="21"/>
              </w:rPr>
              <w:t>999</w:t>
            </w:r>
            <w:r>
              <w:rPr>
                <w:rFonts w:hint="eastAsia" w:ascii="仿宋" w:hAnsi="仿宋" w:eastAsia="仿宋" w:cs="仿宋"/>
                <w:color w:val="000000" w:themeColor="text1"/>
                <w:szCs w:val="21"/>
              </w:rPr>
              <w:t>号昊宇大厦</w:t>
            </w:r>
            <w:r>
              <w:rPr>
                <w:rFonts w:ascii="仿宋" w:hAnsi="仿宋" w:eastAsia="仿宋" w:cs="仿宋"/>
                <w:color w:val="000000" w:themeColor="text1"/>
                <w:szCs w:val="21"/>
              </w:rPr>
              <w:t>4</w:t>
            </w:r>
            <w:r>
              <w:rPr>
                <w:rFonts w:hint="eastAsia" w:ascii="仿宋" w:hAnsi="仿宋" w:eastAsia="仿宋" w:cs="仿宋"/>
                <w:color w:val="000000" w:themeColor="text1"/>
                <w:szCs w:val="21"/>
              </w:rPr>
              <w:t>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0537-5251195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济宁市微山县公共就业和人才服务中心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济宁市微山县城后路</w:t>
            </w:r>
            <w:r>
              <w:rPr>
                <w:rFonts w:ascii="仿宋" w:hAnsi="仿宋" w:eastAsia="仿宋" w:cs="仿宋"/>
                <w:color w:val="000000" w:themeColor="text1"/>
                <w:szCs w:val="21"/>
              </w:rPr>
              <w:t>119</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0537-8226907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济宁市鱼台县公共就业和人才服务中心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济宁市鱼台县湖陵四路</w:t>
            </w:r>
            <w:r>
              <w:rPr>
                <w:rFonts w:ascii="仿宋" w:hAnsi="仿宋" w:eastAsia="仿宋" w:cs="仿宋"/>
                <w:color w:val="000000" w:themeColor="text1"/>
                <w:szCs w:val="21"/>
              </w:rPr>
              <w:t>59</w:t>
            </w:r>
            <w:r>
              <w:rPr>
                <w:rFonts w:hint="eastAsia" w:ascii="仿宋" w:hAnsi="仿宋" w:eastAsia="仿宋" w:cs="仿宋"/>
                <w:color w:val="000000" w:themeColor="text1"/>
                <w:szCs w:val="21"/>
              </w:rPr>
              <w:t>号</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人力资源市场</w:t>
            </w:r>
            <w:r>
              <w:rPr>
                <w:rFonts w:ascii="仿宋" w:hAnsi="仿宋" w:eastAsia="仿宋" w:cs="仿宋"/>
                <w:color w:val="000000" w:themeColor="text1"/>
                <w:szCs w:val="21"/>
              </w:rPr>
              <w:t>2</w:t>
            </w:r>
            <w:r>
              <w:rPr>
                <w:rFonts w:hint="eastAsia" w:ascii="仿宋" w:hAnsi="仿宋" w:eastAsia="仿宋" w:cs="仿宋"/>
                <w:color w:val="000000" w:themeColor="text1"/>
                <w:szCs w:val="21"/>
              </w:rPr>
              <w:t>楼毕业生服务科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0537-6250067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济宁市金乡县公共就业和人才服务中心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济宁市金乡县金珠路与山阳路交叉路口往西约</w:t>
            </w:r>
            <w:r>
              <w:rPr>
                <w:rFonts w:ascii="仿宋" w:hAnsi="仿宋" w:eastAsia="仿宋" w:cs="仿宋"/>
                <w:color w:val="000000" w:themeColor="text1"/>
                <w:szCs w:val="21"/>
              </w:rPr>
              <w:t>100</w:t>
            </w:r>
            <w:r>
              <w:rPr>
                <w:rFonts w:hint="eastAsia" w:ascii="仿宋" w:hAnsi="仿宋" w:eastAsia="仿宋" w:cs="仿宋"/>
                <w:color w:val="000000" w:themeColor="text1"/>
                <w:szCs w:val="21"/>
              </w:rPr>
              <w:t>米</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金乡县政务服务中心二楼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0537-8707192       0537-8706001</w:t>
            </w:r>
          </w:p>
        </w:tc>
      </w:tr>
      <w:tr>
        <w:tblPrEx>
          <w:tblCellMar>
            <w:top w:w="0" w:type="dxa"/>
            <w:left w:w="0" w:type="dxa"/>
            <w:bottom w:w="0" w:type="dxa"/>
            <w:right w:w="0" w:type="dxa"/>
          </w:tblCellMar>
        </w:tblPrEx>
        <w:trPr>
          <w:trHeight w:val="56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济宁市嘉祥县公共就业和人才服务中心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济宁市嘉祥县呈祥街</w:t>
            </w:r>
            <w:r>
              <w:rPr>
                <w:rFonts w:ascii="仿宋" w:hAnsi="仿宋" w:eastAsia="仿宋" w:cs="仿宋"/>
                <w:color w:val="000000" w:themeColor="text1"/>
                <w:szCs w:val="21"/>
              </w:rPr>
              <w:t>3</w:t>
            </w:r>
            <w:r>
              <w:rPr>
                <w:rFonts w:hint="eastAsia" w:ascii="仿宋" w:hAnsi="仿宋" w:eastAsia="仿宋" w:cs="仿宋"/>
                <w:color w:val="000000" w:themeColor="text1"/>
                <w:szCs w:val="21"/>
              </w:rPr>
              <w:t>号</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嘉祥为民服务中心西辅楼三楼</w:t>
            </w:r>
            <w:r>
              <w:rPr>
                <w:rFonts w:ascii="仿宋" w:hAnsi="仿宋" w:eastAsia="仿宋" w:cs="仿宋"/>
                <w:color w:val="000000" w:themeColor="text1"/>
                <w:szCs w:val="21"/>
              </w:rPr>
              <w:t>E204</w:t>
            </w:r>
            <w:r>
              <w:rPr>
                <w:rFonts w:hint="eastAsia" w:ascii="仿宋" w:hAnsi="仿宋" w:eastAsia="仿宋" w:cs="仿宋"/>
                <w:color w:val="000000" w:themeColor="text1"/>
                <w:szCs w:val="21"/>
              </w:rPr>
              <w:t>毕业生服务窗口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0537-6865213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济宁市汶上县公共就业和人才服务中心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济宁市汶上县泉河路</w:t>
            </w:r>
            <w:r>
              <w:rPr>
                <w:rFonts w:ascii="仿宋" w:hAnsi="仿宋" w:eastAsia="仿宋" w:cs="仿宋"/>
                <w:color w:val="000000" w:themeColor="text1"/>
                <w:szCs w:val="21"/>
              </w:rPr>
              <w:t>856</w:t>
            </w:r>
            <w:r>
              <w:rPr>
                <w:rFonts w:hint="eastAsia" w:ascii="仿宋" w:hAnsi="仿宋" w:eastAsia="仿宋" w:cs="仿宋"/>
                <w:color w:val="000000" w:themeColor="text1"/>
                <w:szCs w:val="21"/>
              </w:rPr>
              <w:t>号人力资源社会保障综合服务中心</w:t>
            </w:r>
            <w:r>
              <w:rPr>
                <w:rFonts w:ascii="仿宋" w:hAnsi="仿宋" w:eastAsia="仿宋" w:cs="仿宋"/>
                <w:color w:val="000000" w:themeColor="text1"/>
                <w:szCs w:val="21"/>
              </w:rPr>
              <w:t>220</w:t>
            </w:r>
            <w:r>
              <w:rPr>
                <w:rFonts w:hint="eastAsia" w:ascii="仿宋" w:hAnsi="仿宋" w:eastAsia="仿宋" w:cs="仿宋"/>
                <w:color w:val="000000" w:themeColor="text1"/>
                <w:szCs w:val="21"/>
              </w:rPr>
              <w:t>室</w:t>
            </w:r>
            <w:r>
              <w:rPr>
                <w:rFonts w:ascii="仿宋" w:hAnsi="仿宋" w:eastAsia="仿宋" w:cs="仿宋"/>
                <w:color w:val="000000" w:themeColor="text1"/>
                <w:szCs w:val="21"/>
              </w:rPr>
              <w:t>/</w:t>
            </w:r>
            <w:r>
              <w:rPr>
                <w:rFonts w:hint="eastAsia" w:ascii="仿宋" w:hAnsi="仿宋" w:eastAsia="仿宋" w:cs="仿宋"/>
                <w:color w:val="000000" w:themeColor="text1"/>
                <w:szCs w:val="21"/>
              </w:rPr>
              <w:t>汶上县泉河路</w:t>
            </w:r>
            <w:r>
              <w:rPr>
                <w:rFonts w:ascii="仿宋" w:hAnsi="仿宋" w:eastAsia="仿宋" w:cs="仿宋"/>
                <w:color w:val="000000" w:themeColor="text1"/>
                <w:szCs w:val="21"/>
              </w:rPr>
              <w:t>288</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0537-7239578 0537-7216678</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济宁市梁山县公共就业和人才服务中心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济宁市梁山县忠义路政务中心</w:t>
            </w:r>
            <w:r>
              <w:rPr>
                <w:rFonts w:ascii="仿宋" w:hAnsi="仿宋" w:eastAsia="仿宋" w:cs="仿宋"/>
                <w:color w:val="000000" w:themeColor="text1"/>
                <w:szCs w:val="21"/>
              </w:rPr>
              <w:t>1</w:t>
            </w:r>
            <w:r>
              <w:rPr>
                <w:rFonts w:hint="eastAsia" w:ascii="仿宋" w:hAnsi="仿宋" w:eastAsia="仿宋" w:cs="仿宋"/>
                <w:color w:val="000000" w:themeColor="text1"/>
                <w:szCs w:val="21"/>
              </w:rPr>
              <w:t>号楼</w:t>
            </w:r>
            <w:r>
              <w:rPr>
                <w:rFonts w:ascii="仿宋" w:hAnsi="仿宋" w:eastAsia="仿宋" w:cs="仿宋"/>
                <w:color w:val="000000" w:themeColor="text1"/>
                <w:szCs w:val="21"/>
              </w:rPr>
              <w:t>1095</w:t>
            </w:r>
            <w:r>
              <w:rPr>
                <w:rFonts w:hint="eastAsia" w:ascii="仿宋" w:hAnsi="仿宋" w:eastAsia="仿宋" w:cs="仿宋"/>
                <w:color w:val="000000" w:themeColor="text1"/>
                <w:szCs w:val="21"/>
              </w:rPr>
              <w:t>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0537-7321375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济宁高新区人力资源服务中心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济宁高新区崇文大道</w:t>
            </w:r>
            <w:r>
              <w:rPr>
                <w:rFonts w:ascii="仿宋" w:hAnsi="仿宋" w:eastAsia="仿宋" w:cs="仿宋"/>
                <w:color w:val="000000" w:themeColor="text1"/>
                <w:szCs w:val="21"/>
              </w:rPr>
              <w:t>5566</w:t>
            </w:r>
            <w:r>
              <w:rPr>
                <w:rFonts w:hint="eastAsia" w:ascii="仿宋" w:hAnsi="仿宋" w:eastAsia="仿宋" w:cs="仿宋"/>
                <w:color w:val="000000" w:themeColor="text1"/>
                <w:szCs w:val="21"/>
              </w:rPr>
              <w:t>号</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为民服务中心二楼</w:t>
            </w:r>
            <w:r>
              <w:rPr>
                <w:rFonts w:ascii="仿宋" w:hAnsi="仿宋" w:eastAsia="仿宋" w:cs="仿宋"/>
                <w:color w:val="000000" w:themeColor="text1"/>
                <w:szCs w:val="21"/>
              </w:rPr>
              <w:t>46</w:t>
            </w:r>
            <w:r>
              <w:rPr>
                <w:rFonts w:hint="eastAsia" w:ascii="仿宋" w:hAnsi="仿宋" w:eastAsia="仿宋" w:cs="仿宋"/>
                <w:color w:val="000000" w:themeColor="text1"/>
                <w:szCs w:val="21"/>
              </w:rPr>
              <w:t>号窗口</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0537-7813012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济宁北湖省级旅游度假区人力资源和社会保障局</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济宁市太白湖新区奥体路</w:t>
            </w:r>
            <w:r>
              <w:rPr>
                <w:rFonts w:ascii="仿宋" w:hAnsi="仿宋" w:eastAsia="仿宋" w:cs="仿宋"/>
                <w:color w:val="000000" w:themeColor="text1"/>
                <w:szCs w:val="21"/>
              </w:rPr>
              <w:t>17</w:t>
            </w:r>
            <w:r>
              <w:rPr>
                <w:rFonts w:hint="eastAsia" w:ascii="仿宋" w:hAnsi="仿宋" w:eastAsia="仿宋" w:cs="仿宋"/>
                <w:color w:val="000000" w:themeColor="text1"/>
                <w:szCs w:val="21"/>
              </w:rPr>
              <w:t>号</w:t>
            </w:r>
            <w:r>
              <w:rPr>
                <w:rFonts w:hint="eastAsia" w:ascii="仿宋" w:hAnsi="仿宋" w:eastAsia="仿宋" w:cs="仿宋"/>
                <w:color w:val="000000" w:themeColor="text1"/>
                <w:szCs w:val="21"/>
              </w:rPr>
              <w:br w:type="textWrapping"/>
            </w:r>
            <w:r>
              <w:rPr>
                <w:rFonts w:hint="eastAsia" w:ascii="仿宋" w:hAnsi="仿宋" w:eastAsia="仿宋" w:cs="仿宋"/>
                <w:color w:val="000000" w:themeColor="text1"/>
                <w:szCs w:val="21"/>
              </w:rPr>
              <w:t>新城发展大厦</w:t>
            </w:r>
            <w:r>
              <w:rPr>
                <w:rFonts w:ascii="仿宋" w:hAnsi="仿宋" w:eastAsia="仿宋" w:cs="仿宋"/>
                <w:color w:val="000000" w:themeColor="text1"/>
                <w:szCs w:val="21"/>
              </w:rPr>
              <w:t>A</w:t>
            </w:r>
            <w:r>
              <w:rPr>
                <w:rFonts w:hint="eastAsia" w:ascii="仿宋" w:hAnsi="仿宋" w:eastAsia="仿宋" w:cs="仿宋"/>
                <w:color w:val="000000" w:themeColor="text1"/>
                <w:szCs w:val="21"/>
              </w:rPr>
              <w:t>座四楼</w:t>
            </w:r>
            <w:r>
              <w:rPr>
                <w:rFonts w:ascii="仿宋" w:hAnsi="仿宋" w:eastAsia="仿宋" w:cs="仿宋"/>
                <w:color w:val="000000" w:themeColor="text1"/>
                <w:szCs w:val="21"/>
              </w:rPr>
              <w:t>1</w:t>
            </w:r>
            <w:r>
              <w:rPr>
                <w:rFonts w:hint="eastAsia" w:ascii="仿宋" w:hAnsi="仿宋" w:eastAsia="仿宋" w:cs="仿宋"/>
                <w:color w:val="000000" w:themeColor="text1"/>
                <w:szCs w:val="21"/>
              </w:rPr>
              <w:t>区智能化档案室</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0537-6537073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济宁市经济开发区人力资源和社会保障服务中心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济宁经开区呈祥大道与嘉美路交汇处梦翔小镇</w:t>
            </w:r>
            <w:r>
              <w:rPr>
                <w:rFonts w:ascii="仿宋" w:hAnsi="仿宋" w:eastAsia="仿宋" w:cs="仿宋"/>
                <w:color w:val="000000" w:themeColor="text1"/>
                <w:szCs w:val="21"/>
              </w:rPr>
              <w:t>6</w:t>
            </w:r>
            <w:r>
              <w:rPr>
                <w:rFonts w:hint="eastAsia" w:ascii="仿宋" w:hAnsi="仿宋" w:eastAsia="仿宋" w:cs="仿宋"/>
                <w:color w:val="000000" w:themeColor="text1"/>
                <w:szCs w:val="21"/>
              </w:rPr>
              <w:t>号楼政务服务中心二楼西</w:t>
            </w:r>
            <w:r>
              <w:rPr>
                <w:rFonts w:ascii="仿宋" w:hAnsi="仿宋" w:eastAsia="仿宋" w:cs="仿宋"/>
                <w:color w:val="000000" w:themeColor="text1"/>
                <w:szCs w:val="21"/>
              </w:rPr>
              <w:t>E5</w:t>
            </w:r>
            <w:r>
              <w:rPr>
                <w:rFonts w:hint="eastAsia" w:ascii="仿宋" w:hAnsi="仿宋" w:eastAsia="仿宋" w:cs="仿宋"/>
                <w:color w:val="000000" w:themeColor="text1"/>
                <w:szCs w:val="21"/>
              </w:rPr>
              <w:t>公共就业窗口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0537-6990831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泰安市</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泰安市人才交流服务中心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泰安市泰山大街</w:t>
            </w:r>
            <w:r>
              <w:rPr>
                <w:rFonts w:ascii="仿宋" w:hAnsi="仿宋" w:eastAsia="仿宋" w:cs="仿宋"/>
                <w:color w:val="000000" w:themeColor="text1"/>
                <w:szCs w:val="21"/>
              </w:rPr>
              <w:t>111</w:t>
            </w:r>
            <w:r>
              <w:rPr>
                <w:rFonts w:hint="eastAsia" w:ascii="仿宋" w:hAnsi="仿宋" w:eastAsia="仿宋" w:cs="仿宋"/>
                <w:color w:val="000000" w:themeColor="text1"/>
                <w:szCs w:val="21"/>
              </w:rPr>
              <w:t>号一楼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0538-6997060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泰安市劳动就业办公室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泰安市泰山大街</w:t>
            </w:r>
            <w:r>
              <w:rPr>
                <w:rFonts w:ascii="仿宋" w:hAnsi="仿宋" w:eastAsia="仿宋" w:cs="仿宋"/>
                <w:color w:val="000000" w:themeColor="text1"/>
                <w:szCs w:val="21"/>
              </w:rPr>
              <w:t>111</w:t>
            </w:r>
            <w:r>
              <w:rPr>
                <w:rFonts w:hint="eastAsia" w:ascii="仿宋" w:hAnsi="仿宋" w:eastAsia="仿宋" w:cs="仿宋"/>
                <w:color w:val="000000" w:themeColor="text1"/>
                <w:szCs w:val="21"/>
              </w:rPr>
              <w:t>号三楼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0538-6718095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泰安市泰山区迎春路18号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0538-6299628（就业）</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泰安市泰山区公共就业和人才服务中心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泰安市泰山区东岳大街169号，泰山区人力资源和社会保障局档案室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0538-8267278（人才）</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泰安市岱岳区公共就业和人才服务中心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泰安市岱岳区拥军路金鸿控股大厦6楼</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0538-8569480（就业）</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泰安市岱岳区公共就业和人才服务中心</w:t>
            </w:r>
          </w:p>
        </w:tc>
        <w:tc>
          <w:tcPr>
            <w:tcW w:w="0" w:type="auto"/>
            <w:tcBorders>
              <w:top w:val="nil"/>
              <w:left w:val="nil"/>
              <w:bottom w:val="single" w:color="auto" w:sz="4" w:space="0"/>
              <w:right w:val="single" w:color="auto" w:sz="4" w:space="0"/>
            </w:tcBorders>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泰安市岱岳区南街7-2号， 岱岳区政务服务中心三楼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0538-8561327（人才）</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新泰市公共就业和人才服务中心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新泰市府前街1559号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0538-7261300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肥城市公共就业和人才服务中心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肥城市向阳街南首，政务服务中心二楼</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0538-3211802（就业）</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肥城市人社局就业促进与失业保险科（人才交流服务中心）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肥城市康汇大街南首，春秋古镇东门对过，人力资源市场人才中心窗口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0538-3222995（人才）</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宁阳县公共就业和人才服务中心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宁阳县建设路699号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0538-5622136(就业）  0538-5637716(人才）</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泰安市东平县公共就业和人才服务中心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东平县汇河街利民大厦 政务服务中心一楼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0538-2830329（就业）</w:t>
            </w:r>
          </w:p>
        </w:tc>
      </w:tr>
      <w:tr>
        <w:tblPrEx>
          <w:tblCellMar>
            <w:top w:w="0" w:type="dxa"/>
            <w:left w:w="0" w:type="dxa"/>
            <w:bottom w:w="0" w:type="dxa"/>
            <w:right w:w="0" w:type="dxa"/>
          </w:tblCellMar>
        </w:tblPrEx>
        <w:trPr>
          <w:trHeight w:val="90"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泰安市东平县公共就业和人才服务中心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泰安市</w:t>
            </w:r>
            <w:r>
              <w:rPr>
                <w:rFonts w:hint="eastAsia" w:ascii="仿宋" w:hAnsi="仿宋" w:eastAsia="仿宋"/>
                <w:color w:val="000000" w:themeColor="text1"/>
                <w:szCs w:val="21"/>
              </w:rPr>
              <w:t>东平县崇礼路135号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0538-2828903（人才）</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泰安市高新区人力资源管理部</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泰安市高新区南天门大街2555号，政务服务中心621室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0538-8939539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泰安市泰山风景名胜区人力资源部</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泰安市泰山区东岳大街西首，景区数控中心501号B311室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0538-5369331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sz w:val="24"/>
              </w:rPr>
              <w:t>威海市</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135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威海市环翠区胶州路7号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0631-5198153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威海市环翠区公共就业和人才服务中心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威海市世昌大道海裕城E座2楼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0631-5195553</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0631-5228927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威海市文登区公共就业和人才服务中心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威海市文登区世纪大道84号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0631-8458456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威海市荣成市公共就业和人才服务中心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威海市荣成市府西路178号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0631-7571025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威海市乳山市公共就业和人才服务中心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威海市乳山市深圳路108-7号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0631-6652351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威海火炬高技术产业开发区</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科技创新局档案室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威海市火炬高技术产业开发区抚顺路1号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0631-5626012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威海经济技术开发区科技创新局</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人力资源服务中心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威海市齐鲁大道66号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0631-5985715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1"/>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威海临港区人力资源服务中心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威海临港区江苏东路15-1号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0631-5551205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日照市</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143</w:t>
            </w:r>
          </w:p>
        </w:tc>
        <w:tc>
          <w:tcPr>
            <w:tcW w:w="0" w:type="auto"/>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日照市公共就业和人才服务中心</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日照市东港区北京路128号劳动大厦</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0633-8866220</w:t>
            </w:r>
          </w:p>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0633-8866156</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日照市东港区人社局档案管理中心</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日照市临沂路与莒州路交汇处日照人力资源服务产业园二楼228室</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0633-3663331</w:t>
            </w:r>
          </w:p>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0633-3663337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日照市莒县公共就业和人才服务中心</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日照市莒县银杏大道与振东大道交汇处东200米路北莒县为民服务中心一楼A区11号、12号窗口</w:t>
            </w:r>
          </w:p>
        </w:tc>
        <w:tc>
          <w:tcPr>
            <w:tcW w:w="0" w:type="auto"/>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0633-7962809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日照市山海天旅游度假区人力资源服务中心</w:t>
            </w:r>
          </w:p>
        </w:tc>
        <w:tc>
          <w:tcPr>
            <w:tcW w:w="0" w:type="auto"/>
            <w:tcBorders>
              <w:top w:val="nil"/>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日照市山海天旅游度假区371号</w:t>
            </w:r>
          </w:p>
        </w:tc>
        <w:tc>
          <w:tcPr>
            <w:tcW w:w="0" w:type="auto"/>
            <w:tcBorders>
              <w:top w:val="nil"/>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0633-8316550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日照市五莲县公共就业和人才服务中心</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日照市五莲县富强路218号</w:t>
            </w:r>
          </w:p>
        </w:tc>
        <w:tc>
          <w:tcPr>
            <w:tcW w:w="0" w:type="auto"/>
            <w:tcBorders>
              <w:top w:val="single" w:color="auto" w:sz="4" w:space="0"/>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0633-7986066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日照市经济技术开发区党群工作部档案科</w:t>
            </w:r>
          </w:p>
        </w:tc>
        <w:tc>
          <w:tcPr>
            <w:tcW w:w="0" w:type="auto"/>
            <w:tcBorders>
              <w:top w:val="nil"/>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ascii="仿宋" w:hAnsi="仿宋" w:eastAsia="仿宋" w:cs="方正小标宋简体"/>
                <w:color w:val="000000" w:themeColor="text1"/>
                <w:szCs w:val="21"/>
              </w:rPr>
              <w:t>日照市天津</w:t>
            </w:r>
            <w:r>
              <w:rPr>
                <w:rFonts w:hint="eastAsia" w:ascii="仿宋" w:hAnsi="仿宋" w:eastAsia="仿宋" w:cs="方正小标宋简体"/>
                <w:color w:val="000000" w:themeColor="text1"/>
                <w:szCs w:val="21"/>
              </w:rPr>
              <w:t>西</w:t>
            </w:r>
            <w:r>
              <w:rPr>
                <w:rFonts w:ascii="仿宋" w:hAnsi="仿宋" w:eastAsia="仿宋" w:cs="方正小标宋简体"/>
                <w:color w:val="000000" w:themeColor="text1"/>
                <w:szCs w:val="21"/>
              </w:rPr>
              <w:t>路</w:t>
            </w:r>
            <w:r>
              <w:rPr>
                <w:rFonts w:hint="eastAsia" w:ascii="仿宋" w:hAnsi="仿宋" w:eastAsia="仿宋" w:cs="方正小标宋简体"/>
                <w:color w:val="000000" w:themeColor="text1"/>
                <w:szCs w:val="21"/>
              </w:rPr>
              <w:t>366号日照经济技术开发区政务服务中心5楼516房间</w:t>
            </w:r>
          </w:p>
        </w:tc>
        <w:tc>
          <w:tcPr>
            <w:tcW w:w="0" w:type="auto"/>
            <w:tcBorders>
              <w:top w:val="nil"/>
              <w:left w:val="nil"/>
              <w:bottom w:val="single" w:color="auto" w:sz="4" w:space="0"/>
              <w:right w:val="single" w:color="auto" w:sz="4" w:space="0"/>
            </w:tcBorders>
            <w:vAlign w:val="center"/>
          </w:tcPr>
          <w:p>
            <w:pPr>
              <w:spacing w:line="60" w:lineRule="auto"/>
              <w:jc w:val="center"/>
              <w:rPr>
                <w:rFonts w:ascii="仿宋" w:hAnsi="仿宋" w:eastAsia="仿宋" w:cs="方正小标宋简体"/>
                <w:color w:val="000000" w:themeColor="text1"/>
                <w:szCs w:val="21"/>
              </w:rPr>
            </w:pPr>
            <w:r>
              <w:rPr>
                <w:rFonts w:hint="eastAsia" w:ascii="仿宋" w:hAnsi="仿宋" w:eastAsia="仿宋" w:cs="方正小标宋简体"/>
                <w:color w:val="000000" w:themeColor="text1"/>
                <w:szCs w:val="21"/>
              </w:rPr>
              <w:t>0633-8352160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2"/>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日照市岚山区公共就业和人才服务中心</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日照市岚山区人社局人力资源综合服务中心（明珠路北首）</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0633-2612618</w:t>
            </w:r>
          </w:p>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0633-2616306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临沂市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150</w:t>
            </w: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临沂市人力资源和社会保障服务中心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临沂市兰山区沂蒙路</w:t>
            </w:r>
            <w:r>
              <w:rPr>
                <w:rFonts w:ascii="仿宋" w:hAnsi="仿宋" w:eastAsia="仿宋" w:cs="仿宋"/>
                <w:color w:val="000000" w:themeColor="text1"/>
                <w:szCs w:val="21"/>
              </w:rPr>
              <w:t>173</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0539-8052728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临沂市兰山区人社局人才开发与就业促进科</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临沂市兰山区金雀山路</w:t>
            </w:r>
            <w:r>
              <w:rPr>
                <w:rFonts w:ascii="仿宋" w:hAnsi="仿宋" w:eastAsia="仿宋" w:cs="仿宋"/>
                <w:color w:val="000000" w:themeColor="text1"/>
                <w:szCs w:val="21"/>
              </w:rPr>
              <w:t>57</w:t>
            </w:r>
            <w:r>
              <w:rPr>
                <w:rFonts w:hint="eastAsia" w:ascii="仿宋" w:hAnsi="仿宋" w:eastAsia="仿宋" w:cs="仿宋"/>
                <w:color w:val="000000" w:themeColor="text1"/>
                <w:szCs w:val="21"/>
              </w:rPr>
              <w:t>号区政府</w:t>
            </w:r>
            <w:r>
              <w:rPr>
                <w:rFonts w:ascii="仿宋" w:hAnsi="仿宋" w:eastAsia="仿宋" w:cs="仿宋"/>
                <w:color w:val="000000" w:themeColor="text1"/>
                <w:szCs w:val="21"/>
              </w:rPr>
              <w:t>11</w:t>
            </w:r>
            <w:r>
              <w:rPr>
                <w:rFonts w:hint="eastAsia" w:ascii="仿宋" w:hAnsi="仿宋" w:eastAsia="仿宋" w:cs="仿宋"/>
                <w:color w:val="000000" w:themeColor="text1"/>
                <w:szCs w:val="21"/>
              </w:rPr>
              <w:t>号楼</w:t>
            </w:r>
            <w:r>
              <w:rPr>
                <w:rFonts w:ascii="仿宋" w:hAnsi="仿宋" w:eastAsia="仿宋" w:cs="仿宋"/>
                <w:color w:val="000000" w:themeColor="text1"/>
                <w:szCs w:val="21"/>
              </w:rPr>
              <w:t>1</w:t>
            </w:r>
            <w:r>
              <w:rPr>
                <w:rFonts w:hint="eastAsia" w:ascii="仿宋" w:hAnsi="仿宋" w:eastAsia="仿宋" w:cs="仿宋"/>
                <w:color w:val="000000" w:themeColor="text1"/>
                <w:szCs w:val="21"/>
              </w:rPr>
              <w:t>楼</w:t>
            </w:r>
            <w:r>
              <w:rPr>
                <w:rFonts w:ascii="仿宋" w:hAnsi="仿宋" w:eastAsia="仿宋" w:cs="仿宋"/>
                <w:color w:val="000000" w:themeColor="text1"/>
                <w:szCs w:val="21"/>
              </w:rPr>
              <w:t>119</w:t>
            </w:r>
            <w:r>
              <w:rPr>
                <w:rFonts w:hint="eastAsia" w:ascii="仿宋" w:hAnsi="仿宋" w:eastAsia="仿宋" w:cs="仿宋"/>
                <w:color w:val="000000" w:themeColor="text1"/>
                <w:szCs w:val="21"/>
              </w:rPr>
              <w:t>室</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0539-8200665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临沂市兰山区人力资源开发服务</w:t>
            </w:r>
            <w:r>
              <w:rPr>
                <w:rFonts w:ascii="仿宋" w:hAnsi="仿宋" w:eastAsia="仿宋" w:cs="仿宋"/>
                <w:color w:val="000000" w:themeColor="text1"/>
                <w:szCs w:val="21"/>
              </w:rPr>
              <w:br w:type="textWrapping"/>
            </w:r>
            <w:r>
              <w:rPr>
                <w:rFonts w:hint="eastAsia" w:ascii="仿宋" w:hAnsi="仿宋" w:eastAsia="仿宋" w:cs="仿宋"/>
                <w:color w:val="000000" w:themeColor="text1"/>
                <w:szCs w:val="21"/>
              </w:rPr>
              <w:t>管理办公室档案托管科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临沂市兰山区金雀山路83号兰山区政务大厅东区服务大厅4楼4号窗口</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0539-8222715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罗庄区公共就业和人才服务中心档案管理科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罗庄区湖东二路与广电巷交汇处财税大厦二楼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宋体"/>
                <w:color w:val="000000" w:themeColor="text1"/>
                <w:kern w:val="0"/>
                <w:szCs w:val="21"/>
              </w:rPr>
              <w:t>0539-8243186</w:t>
            </w:r>
          </w:p>
        </w:tc>
      </w:tr>
      <w:tr>
        <w:tblPrEx>
          <w:tblCellMar>
            <w:top w:w="0" w:type="dxa"/>
            <w:left w:w="0" w:type="dxa"/>
            <w:bottom w:w="0" w:type="dxa"/>
            <w:right w:w="0" w:type="dxa"/>
          </w:tblCellMar>
        </w:tblPrEx>
        <w:trPr>
          <w:trHeight w:val="135"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罗庄区公共就业和人才服务中心人才交流科</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罗庄区湖东二路与广电巷交汇处财税大厦二楼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宋体"/>
                <w:color w:val="000000" w:themeColor="text1"/>
                <w:kern w:val="0"/>
                <w:szCs w:val="21"/>
              </w:rPr>
              <w:t>0539-8243186</w:t>
            </w:r>
          </w:p>
        </w:tc>
      </w:tr>
      <w:tr>
        <w:tblPrEx>
          <w:tblCellMar>
            <w:top w:w="0" w:type="dxa"/>
            <w:left w:w="0" w:type="dxa"/>
            <w:bottom w:w="0" w:type="dxa"/>
            <w:right w:w="0" w:type="dxa"/>
          </w:tblCellMar>
        </w:tblPrEx>
        <w:trPr>
          <w:trHeight w:val="99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罗庄区人力资源和社会保障局毕业生就业科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罗庄区湖东二路与广电巷交汇处财税大厦十六楼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宋体"/>
                <w:color w:val="000000" w:themeColor="text1"/>
                <w:szCs w:val="21"/>
              </w:rPr>
            </w:pPr>
            <w:r>
              <w:rPr>
                <w:rFonts w:hint="eastAsia" w:ascii="仿宋" w:hAnsi="仿宋" w:eastAsia="仿宋" w:cs="宋体"/>
                <w:color w:val="000000" w:themeColor="text1"/>
                <w:kern w:val="0"/>
                <w:szCs w:val="21"/>
              </w:rPr>
              <w:t>0539-8246053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临沂市河东区人社局人力资源开发服务中心档案管理科</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临沂市河东区东夷大街</w:t>
            </w:r>
            <w:r>
              <w:rPr>
                <w:rFonts w:ascii="仿宋" w:hAnsi="仿宋" w:eastAsia="仿宋" w:cs="仿宋"/>
                <w:color w:val="000000" w:themeColor="text1"/>
                <w:szCs w:val="21"/>
              </w:rPr>
              <w:t>1</w:t>
            </w:r>
            <w:r>
              <w:rPr>
                <w:rFonts w:hint="eastAsia" w:ascii="仿宋" w:hAnsi="仿宋" w:eastAsia="仿宋" w:cs="仿宋"/>
                <w:color w:val="000000" w:themeColor="text1"/>
                <w:szCs w:val="21"/>
              </w:rPr>
              <w:t>号河东区政府院内</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0539-8381766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兰陵县人社局人才交流服务中心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兰陵县东升路与金山路交汇处</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18854460166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兰陵县人社局就业促进与失业保险科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兰陵县东升路与金山路交汇处</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15753930399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郯城县就业促进与失业保险科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郯城县东城新区大学生创业园105室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0539-6107619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沂水县人社局档案信息</w:t>
            </w:r>
            <w:r>
              <w:rPr>
                <w:rFonts w:hint="eastAsia" w:ascii="仿宋" w:hAnsi="仿宋" w:eastAsia="仿宋" w:cs="宋体"/>
                <w:color w:val="000000" w:themeColor="text1"/>
                <w:kern w:val="0"/>
                <w:szCs w:val="21"/>
              </w:rPr>
              <w:t>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沂水县沂博路华信国际大厦15楼1513室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0539-2210108</w:t>
            </w:r>
          </w:p>
        </w:tc>
      </w:tr>
      <w:tr>
        <w:tblPrEx>
          <w:tblCellMar>
            <w:top w:w="0" w:type="dxa"/>
            <w:left w:w="0" w:type="dxa"/>
            <w:bottom w:w="0" w:type="dxa"/>
            <w:right w:w="0" w:type="dxa"/>
          </w:tblCellMar>
        </w:tblPrEx>
        <w:trPr>
          <w:trHeight w:val="782"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沂水县人才交流开发服务中心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沂水县沂博路华信国际大厦1楼业务柜台</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0539-2252661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沂南县人力资源开发服务中心</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沂南县历山路160号</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0539-3880322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平邑县人社局高校毕业生就业服务科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平邑县丰山路21号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0539-4283546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平邑县人社局档案管理中心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平邑县丰山路21号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0539-4688676</w:t>
            </w:r>
          </w:p>
        </w:tc>
      </w:tr>
      <w:tr>
        <w:tblPrEx>
          <w:tblCellMar>
            <w:top w:w="0" w:type="dxa"/>
            <w:left w:w="0" w:type="dxa"/>
            <w:bottom w:w="0" w:type="dxa"/>
            <w:right w:w="0" w:type="dxa"/>
          </w:tblCellMar>
        </w:tblPrEx>
        <w:trPr>
          <w:trHeight w:val="7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s="仿宋"/>
                <w:color w:val="000000" w:themeColor="text1"/>
                <w:szCs w:val="21"/>
              </w:rPr>
              <w:t>临沂市</w:t>
            </w:r>
            <w:r>
              <w:rPr>
                <w:rFonts w:ascii="仿宋" w:hAnsi="仿宋" w:eastAsia="仿宋"/>
                <w:color w:val="000000" w:themeColor="text1"/>
                <w:szCs w:val="21"/>
              </w:rPr>
              <w:t>费县公共就业和人才服务中心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s="仿宋"/>
                <w:color w:val="000000" w:themeColor="text1"/>
                <w:kern w:val="0"/>
                <w:szCs w:val="21"/>
              </w:rPr>
              <w:t>临沂市</w:t>
            </w:r>
            <w:r>
              <w:rPr>
                <w:rFonts w:ascii="仿宋" w:hAnsi="仿宋" w:eastAsia="仿宋"/>
                <w:color w:val="000000" w:themeColor="text1"/>
                <w:szCs w:val="21"/>
              </w:rPr>
              <w:t>费县胜利路</w:t>
            </w:r>
            <w:r>
              <w:rPr>
                <w:rFonts w:hint="eastAsia" w:ascii="仿宋" w:hAnsi="仿宋" w:eastAsia="仿宋"/>
                <w:color w:val="000000" w:themeColor="text1"/>
                <w:szCs w:val="21"/>
              </w:rPr>
              <w:t>6号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0539-2110205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蒙阴县人力资源和社会保障局档案室</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蒙阴县叠翠路189号</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0539-4277796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蒙阴县人力资源开发服务管理中心</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蒙阴县叠翠路189号</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0539-4270703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莒南县人社局档案室</w:t>
            </w:r>
          </w:p>
        </w:tc>
        <w:tc>
          <w:tcPr>
            <w:tcW w:w="0" w:type="auto"/>
            <w:tcBorders>
              <w:top w:val="single" w:color="auto" w:sz="4" w:space="0"/>
              <w:left w:val="nil"/>
              <w:bottom w:val="single" w:color="auto" w:sz="4" w:space="0"/>
              <w:right w:val="single" w:color="auto" w:sz="4" w:space="0"/>
            </w:tcBorders>
            <w:vAlign w:val="bottom"/>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莒南县唐海路777号政务大厅三楼310室（2017年及以前毕业生档案）</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17662877821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莒南县人社局毕业生就业科</w:t>
            </w:r>
          </w:p>
        </w:tc>
        <w:tc>
          <w:tcPr>
            <w:tcW w:w="0" w:type="auto"/>
            <w:tcBorders>
              <w:top w:val="single" w:color="auto" w:sz="4" w:space="0"/>
              <w:left w:val="nil"/>
              <w:bottom w:val="single" w:color="auto" w:sz="4" w:space="0"/>
              <w:right w:val="single" w:color="auto" w:sz="4" w:space="0"/>
            </w:tcBorders>
            <w:vAlign w:val="bottom"/>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莒南县唐海路777号政务大厅二楼10号或11号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17662877826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临沂市</w:t>
            </w:r>
            <w:r>
              <w:rPr>
                <w:rFonts w:hint="eastAsia" w:ascii="仿宋" w:hAnsi="仿宋" w:eastAsia="仿宋"/>
                <w:color w:val="000000" w:themeColor="text1"/>
                <w:szCs w:val="21"/>
              </w:rPr>
              <w:t>莒南县人社局公共就业和人才服务中心人才开发服务科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kern w:val="0"/>
                <w:szCs w:val="21"/>
              </w:rPr>
              <w:t>临沂市</w:t>
            </w:r>
            <w:r>
              <w:rPr>
                <w:rFonts w:hint="eastAsia" w:ascii="仿宋" w:hAnsi="仿宋" w:eastAsia="仿宋"/>
                <w:color w:val="000000" w:themeColor="text1"/>
                <w:szCs w:val="21"/>
              </w:rPr>
              <w:t>莒南县唐海路777号政务大厅二楼7号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17662877839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临沭县人社局就业促进与失业保险科</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临沭县创业大厦四楼606室</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0539-2983238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szCs w:val="21"/>
              </w:rPr>
              <w:t>临沂市</w:t>
            </w:r>
            <w:r>
              <w:rPr>
                <w:rFonts w:hint="eastAsia" w:ascii="仿宋" w:hAnsi="仿宋" w:eastAsia="仿宋" w:cs="宋体"/>
                <w:color w:val="000000" w:themeColor="text1"/>
                <w:kern w:val="0"/>
                <w:szCs w:val="21"/>
              </w:rPr>
              <w:t>临沭县人社局档案管理中心</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仿宋"/>
                <w:color w:val="000000" w:themeColor="text1"/>
                <w:kern w:val="0"/>
                <w:szCs w:val="21"/>
              </w:rPr>
              <w:t>临沂市</w:t>
            </w:r>
            <w:r>
              <w:rPr>
                <w:rFonts w:hint="eastAsia" w:ascii="仿宋" w:hAnsi="仿宋" w:eastAsia="仿宋" w:cs="宋体"/>
                <w:color w:val="000000" w:themeColor="text1"/>
                <w:kern w:val="0"/>
                <w:szCs w:val="21"/>
              </w:rPr>
              <w:t>临沭县创业大厦四楼445室</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0539-2983235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3"/>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临沂高新技术产业开发区人才交流服务中心</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临沂高新区龙湖路39号</w:t>
            </w:r>
          </w:p>
        </w:tc>
        <w:tc>
          <w:tcPr>
            <w:tcW w:w="0" w:type="auto"/>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0539-7979750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德州市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174</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德州市人才综合服务中心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德州市德城区湖滨中大道1181号人才市场五楼档案室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0534-2363555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德州市公共就业服务中心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德州市德城区三八路进步街1号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0534-2306601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德州经济技术开发区发展服务中心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德州市天衢东路1339号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0534-2223989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德州市德城区新湖南路53号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0534-2671723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德州市德城区劳动保障事务代理中心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德州市德城区新湖南路53号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0534-2671833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德州市陵城区人才交流服务中心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德州市陵城区陵州西路4452号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0534-8221147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德州市陵城区劳动就业服务中心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德州市陵城区陵州西路4452号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0534-8328910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德州市乐陵市公共就业和人才服务中心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德州市乐陵市振兴东路262号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0534-6990128</w:t>
            </w:r>
          </w:p>
          <w:p>
            <w:pPr>
              <w:jc w:val="center"/>
              <w:rPr>
                <w:rFonts w:ascii="仿宋" w:hAnsi="仿宋" w:eastAsia="仿宋" w:cs="宋体"/>
                <w:color w:val="000000" w:themeColor="text1"/>
                <w:szCs w:val="21"/>
              </w:rPr>
            </w:pPr>
            <w:r>
              <w:rPr>
                <w:rFonts w:hint="eastAsia" w:ascii="仿宋" w:hAnsi="仿宋" w:eastAsia="仿宋"/>
                <w:color w:val="000000" w:themeColor="text1"/>
                <w:szCs w:val="21"/>
              </w:rPr>
              <w:t>0534-6990157</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德州市临邑县人才交流服务中心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德州市临邑县永兴大街266号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0534-4361130</w:t>
            </w:r>
          </w:p>
        </w:tc>
      </w:tr>
      <w:tr>
        <w:tblPrEx>
          <w:tblCellMar>
            <w:top w:w="0" w:type="dxa"/>
            <w:left w:w="0" w:type="dxa"/>
            <w:bottom w:w="0" w:type="dxa"/>
            <w:right w:w="0" w:type="dxa"/>
          </w:tblCellMar>
        </w:tblPrEx>
        <w:trPr>
          <w:trHeight w:val="6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德州市临邑县劳动保障事务代理中心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德州市临邑县永兴大街266号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0534-8106139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德州市宁津县人才交流服务中心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德州市宁津县阳光大街1号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0534-5216725</w:t>
            </w:r>
          </w:p>
        </w:tc>
      </w:tr>
      <w:tr>
        <w:tblPrEx>
          <w:tblCellMar>
            <w:top w:w="0" w:type="dxa"/>
            <w:left w:w="0" w:type="dxa"/>
            <w:bottom w:w="0" w:type="dxa"/>
            <w:right w:w="0" w:type="dxa"/>
          </w:tblCellMar>
        </w:tblPrEx>
        <w:trPr>
          <w:trHeight w:val="72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德州市宁津县劳动就业服务中心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德州市宁津县阳光大街一号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0534-5421929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德州市平原县人才综合服务中心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德州市平原县新华南路2069号平原县人社局303室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0534-4211922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德州市平原县劳动就业办公室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德州市平原县南都名苑东纪检委东临</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0534-4256060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德州市齐河县人力资源市场综合管理服务中心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德州市齐河县齐鲁大街456号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0534-5321157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德州市齐河县人力资源和社会保障事务代理中心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德州市齐河县齐鲁大街456号人力资源和社会保障局</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0534-5651058</w:t>
            </w:r>
          </w:p>
        </w:tc>
      </w:tr>
      <w:tr>
        <w:tblPrEx>
          <w:tblCellMar>
            <w:top w:w="0" w:type="dxa"/>
            <w:left w:w="0" w:type="dxa"/>
            <w:bottom w:w="0" w:type="dxa"/>
            <w:right w:w="0" w:type="dxa"/>
          </w:tblCellMar>
        </w:tblPrEx>
        <w:trPr>
          <w:trHeight w:val="110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德州市庆云县人力资源服务中心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德州市庆云县政务服务中心B座709</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0534-3785629</w:t>
            </w:r>
          </w:p>
        </w:tc>
      </w:tr>
      <w:tr>
        <w:tblPrEx>
          <w:tblCellMar>
            <w:top w:w="0" w:type="dxa"/>
            <w:left w:w="0" w:type="dxa"/>
            <w:bottom w:w="0" w:type="dxa"/>
            <w:right w:w="0" w:type="dxa"/>
          </w:tblCellMar>
        </w:tblPrEx>
        <w:trPr>
          <w:trHeight w:val="115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德州市庆云县就业创业服务中心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德州市庆云县石佛大街人力资源市场</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0534-3789456</w:t>
            </w:r>
          </w:p>
          <w:p>
            <w:pPr>
              <w:jc w:val="center"/>
              <w:rPr>
                <w:rFonts w:ascii="仿宋" w:hAnsi="仿宋" w:eastAsia="仿宋" w:cs="宋体"/>
                <w:color w:val="000000" w:themeColor="text1"/>
                <w:szCs w:val="21"/>
              </w:rPr>
            </w:pPr>
            <w:r>
              <w:rPr>
                <w:rFonts w:hint="eastAsia" w:ascii="仿宋" w:hAnsi="仿宋" w:eastAsia="仿宋"/>
                <w:color w:val="000000" w:themeColor="text1"/>
                <w:szCs w:val="21"/>
              </w:rPr>
              <w:t>0534-3321463</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德州市武城县人才交流服务中心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德州市武城县振华西街57号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0534-6211042</w:t>
            </w:r>
          </w:p>
        </w:tc>
      </w:tr>
      <w:tr>
        <w:tblPrEx>
          <w:tblCellMar>
            <w:top w:w="0" w:type="dxa"/>
            <w:left w:w="0" w:type="dxa"/>
            <w:bottom w:w="0" w:type="dxa"/>
            <w:right w:w="0" w:type="dxa"/>
          </w:tblCellMar>
        </w:tblPrEx>
        <w:trPr>
          <w:trHeight w:val="8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德州市武城县劳动就业办公室档案代管中心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德州市武城县振华西街57号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0534-6768158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德州市夏津县公共就业和人才服务中心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德州市夏津县南城街236号内2号、  夏津县西关南街156号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0534-3211743</w:t>
            </w:r>
          </w:p>
          <w:p>
            <w:pPr>
              <w:jc w:val="center"/>
              <w:rPr>
                <w:rFonts w:ascii="仿宋" w:hAnsi="仿宋" w:eastAsia="仿宋" w:cs="宋体"/>
                <w:color w:val="000000" w:themeColor="text1"/>
                <w:szCs w:val="21"/>
              </w:rPr>
            </w:pPr>
            <w:r>
              <w:rPr>
                <w:rFonts w:hint="eastAsia" w:ascii="仿宋" w:hAnsi="仿宋" w:eastAsia="仿宋"/>
                <w:color w:val="000000" w:themeColor="text1"/>
                <w:szCs w:val="21"/>
              </w:rPr>
              <w:t>0534-3219283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4"/>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德州市禹城市公共就业和人才服务中心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德州市禹城市富华街人力资源市场一楼</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0534-7365322</w:t>
            </w:r>
          </w:p>
          <w:p>
            <w:pPr>
              <w:jc w:val="center"/>
              <w:rPr>
                <w:rFonts w:ascii="仿宋" w:hAnsi="仿宋" w:eastAsia="仿宋" w:cs="宋体"/>
                <w:color w:val="000000" w:themeColor="text1"/>
                <w:szCs w:val="21"/>
              </w:rPr>
            </w:pPr>
            <w:r>
              <w:rPr>
                <w:rFonts w:hint="eastAsia" w:ascii="仿宋" w:hAnsi="仿宋" w:eastAsia="仿宋"/>
                <w:color w:val="000000" w:themeColor="text1"/>
                <w:szCs w:val="21"/>
              </w:rPr>
              <w:t>0534-7221784</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聊城市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196</w:t>
            </w: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聊城市公共就业和人才服务中心职业介绍科</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聊城市东昌府区振兴西路</w:t>
            </w:r>
            <w:r>
              <w:rPr>
                <w:rFonts w:ascii="仿宋" w:hAnsi="仿宋" w:eastAsia="仿宋" w:cs="仿宋"/>
                <w:color w:val="000000" w:themeColor="text1"/>
                <w:szCs w:val="21"/>
              </w:rPr>
              <w:t>166</w:t>
            </w:r>
            <w:r>
              <w:rPr>
                <w:rFonts w:hint="eastAsia" w:ascii="仿宋" w:hAnsi="仿宋" w:eastAsia="仿宋" w:cs="仿宋"/>
                <w:color w:val="000000" w:themeColor="text1"/>
                <w:szCs w:val="21"/>
              </w:rPr>
              <w:t>号</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0635-2189198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聊城市公共就业和人才服务中心档案管理科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聊城市东昌府区东昌东路</w:t>
            </w:r>
            <w:r>
              <w:rPr>
                <w:rFonts w:ascii="仿宋" w:hAnsi="仿宋" w:eastAsia="仿宋" w:cs="仿宋"/>
                <w:color w:val="000000" w:themeColor="text1"/>
                <w:szCs w:val="21"/>
              </w:rPr>
              <w:t>66</w:t>
            </w:r>
            <w:r>
              <w:rPr>
                <w:rFonts w:hint="eastAsia" w:ascii="仿宋" w:hAnsi="仿宋" w:eastAsia="仿宋" w:cs="仿宋"/>
                <w:color w:val="000000" w:themeColor="text1"/>
                <w:szCs w:val="21"/>
              </w:rPr>
              <w:t>号人才大厦二楼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0635-8225012/22</w:t>
            </w:r>
            <w:r>
              <w:rPr>
                <w:rFonts w:ascii="仿宋" w:hAnsi="仿宋" w:eastAsia="仿宋" w:cs="仿宋"/>
                <w:color w:val="000000" w:themeColor="text1"/>
                <w:szCs w:val="21"/>
              </w:rPr>
              <w:br w:type="textWrapping"/>
            </w:r>
            <w:r>
              <w:rPr>
                <w:rFonts w:ascii="仿宋" w:hAnsi="仿宋" w:eastAsia="仿宋" w:cs="仿宋"/>
                <w:color w:val="000000" w:themeColor="text1"/>
                <w:szCs w:val="21"/>
              </w:rPr>
              <w:t>0635-8210686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聊城市人社局就业促进与失业保险科</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聊城市东昌府区振兴西路</w:t>
            </w:r>
            <w:r>
              <w:rPr>
                <w:rFonts w:ascii="仿宋" w:hAnsi="仿宋" w:eastAsia="仿宋" w:cs="仿宋"/>
                <w:color w:val="000000" w:themeColor="text1"/>
                <w:szCs w:val="21"/>
              </w:rPr>
              <w:t>166</w:t>
            </w:r>
            <w:r>
              <w:rPr>
                <w:rFonts w:hint="eastAsia" w:ascii="仿宋" w:hAnsi="仿宋" w:eastAsia="仿宋" w:cs="仿宋"/>
                <w:color w:val="000000" w:themeColor="text1"/>
                <w:szCs w:val="21"/>
              </w:rPr>
              <w:t>号</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0635-2189065</w:t>
            </w:r>
            <w:r>
              <w:rPr>
                <w:rFonts w:ascii="仿宋" w:hAnsi="仿宋" w:eastAsia="仿宋" w:cs="仿宋"/>
                <w:color w:val="000000" w:themeColor="text1"/>
                <w:szCs w:val="21"/>
              </w:rPr>
              <w:br w:type="textWrapping"/>
            </w:r>
            <w:r>
              <w:rPr>
                <w:rFonts w:ascii="仿宋" w:hAnsi="仿宋" w:eastAsia="仿宋" w:cs="仿宋"/>
                <w:color w:val="000000" w:themeColor="text1"/>
                <w:szCs w:val="21"/>
              </w:rPr>
              <w:t>0635-2189062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东昌府区公共就业和人才服务中心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聊城市东昌府区奥森路77号区政务中心3203室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0635-8419672</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0635-8419690</w:t>
            </w:r>
          </w:p>
        </w:tc>
      </w:tr>
      <w:tr>
        <w:tblPrEx>
          <w:tblCellMar>
            <w:top w:w="0" w:type="dxa"/>
            <w:left w:w="0" w:type="dxa"/>
            <w:bottom w:w="0" w:type="dxa"/>
            <w:right w:w="0" w:type="dxa"/>
          </w:tblCellMar>
        </w:tblPrEx>
        <w:trPr>
          <w:trHeight w:val="893"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聊城市茌平区公共就业和人才服务中心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聊城市茌平区民生路东首茌平区人力资源社会保障综合服务中心2楼205办公室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0635-7298332</w:t>
            </w:r>
          </w:p>
        </w:tc>
      </w:tr>
      <w:tr>
        <w:tblPrEx>
          <w:tblCellMar>
            <w:top w:w="0" w:type="dxa"/>
            <w:left w:w="0" w:type="dxa"/>
            <w:bottom w:w="0" w:type="dxa"/>
            <w:right w:w="0" w:type="dxa"/>
          </w:tblCellMar>
        </w:tblPrEx>
        <w:trPr>
          <w:trHeight w:val="893"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聊城市茌平区人社局职工档案室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聊城市茌平区民生路东首</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0635-7298353</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0635-7298322</w:t>
            </w:r>
          </w:p>
        </w:tc>
      </w:tr>
      <w:tr>
        <w:tblPrEx>
          <w:tblCellMar>
            <w:top w:w="0" w:type="dxa"/>
            <w:left w:w="0" w:type="dxa"/>
            <w:bottom w:w="0" w:type="dxa"/>
            <w:right w:w="0" w:type="dxa"/>
          </w:tblCellMar>
        </w:tblPrEx>
        <w:trPr>
          <w:trHeight w:val="71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聊城市经济技术开发区政工部人才交流中心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聊城市经济技术开发区国际会展中心东区便民服务中心二楼人社区一号窗口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0635-8511477</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0635-8512095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聊城市江北水城旅游度假区政工部劳动就业中心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聊城市湖南路交大科技园7号楼度假区政务服务中心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0635-7100691</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0635-7221215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聊城市高新区人才交流中心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聊城市高新区中华路99号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0635-8507369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聊城市临清市公共就业和人才服务中心</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聊城市临清市果园街80号临清市人社局综合服务大厅三楼304、305</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0635-7121731</w:t>
            </w:r>
          </w:p>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0635-7121718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临清市人社局职工档案室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临清市果园街80号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0635-7121757</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0635-7121771</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冠县人才交流服务中心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冠县建设北路80号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0635-5232440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冠县人社局</w:t>
            </w:r>
            <w:r>
              <w:rPr>
                <w:rFonts w:hint="eastAsia" w:ascii="仿宋" w:hAnsi="仿宋" w:eastAsia="仿宋" w:cs="仿宋"/>
                <w:color w:val="000000" w:themeColor="text1"/>
                <w:szCs w:val="21"/>
              </w:rPr>
              <w:t>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冠县振兴东路158号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0635-2197112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东阿县公共就业和人才服务中心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东阿县文化街116号政府办公南区203室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0635-3289114</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东阿县人社局</w:t>
            </w:r>
            <w:r>
              <w:rPr>
                <w:rFonts w:hint="eastAsia" w:ascii="仿宋" w:hAnsi="仿宋" w:eastAsia="仿宋" w:cs="仿宋"/>
                <w:color w:val="000000" w:themeColor="text1"/>
                <w:szCs w:val="21"/>
              </w:rPr>
              <w:t>人事代理科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东阿县曙光街127号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0635-3270806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高唐县公共就业和人才服务中心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高唐县政通路207号劳动大厦</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0635-6066072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阳谷县公共就业和人才服务中心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阳谷县谷山北路188号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0635-6173115</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0635-6173112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莘县公共就业和人才服务中心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s="仿宋"/>
                <w:color w:val="000000" w:themeColor="text1"/>
                <w:szCs w:val="21"/>
              </w:rPr>
              <w:t>聊城市</w:t>
            </w:r>
            <w:r>
              <w:rPr>
                <w:rFonts w:hint="eastAsia" w:ascii="仿宋" w:hAnsi="仿宋" w:eastAsia="仿宋"/>
                <w:color w:val="000000" w:themeColor="text1"/>
                <w:szCs w:val="21"/>
              </w:rPr>
              <w:t>莘县新华路70号档案室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0635-7321758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5"/>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莘县人社局企业职工档案室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olor w:val="000000" w:themeColor="text1"/>
                <w:szCs w:val="21"/>
              </w:rPr>
              <w:t>莘县新华路70号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0635-7321236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滨州市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215</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滨州市公共就业和人才服务中心高校毕业生服务科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滨州市滨城区黄河十二路建大大厦1177室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0543-8173817</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滨州市公共就业和人才服务中心人事代理服务科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滨州市滨城区黄河十二路826号市政务服务中心325室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 xml:space="preserve">0543-3161538 </w:t>
            </w:r>
            <w:r>
              <w:rPr>
                <w:rFonts w:hint="eastAsia" w:ascii="仿宋" w:hAnsi="仿宋" w:eastAsia="仿宋"/>
                <w:color w:val="000000" w:themeColor="text1"/>
                <w:szCs w:val="21"/>
              </w:rPr>
              <w:br w:type="textWrapping"/>
            </w:r>
            <w:r>
              <w:rPr>
                <w:rFonts w:hint="eastAsia" w:ascii="仿宋" w:hAnsi="仿宋" w:eastAsia="仿宋"/>
                <w:color w:val="000000" w:themeColor="text1"/>
                <w:szCs w:val="21"/>
              </w:rPr>
              <w:t>0543-3362725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olor w:val="000000" w:themeColor="text1"/>
                <w:szCs w:val="21"/>
              </w:rPr>
              <w:t>滨州市</w:t>
            </w:r>
            <w:r>
              <w:rPr>
                <w:rFonts w:hint="eastAsia" w:ascii="仿宋" w:hAnsi="仿宋" w:eastAsia="仿宋" w:cs="仿宋"/>
                <w:color w:val="000000" w:themeColor="text1"/>
                <w:szCs w:val="21"/>
              </w:rPr>
              <w:t>滨城区公共就业和人才服务中心人才和毕业生服务股</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olor w:val="000000" w:themeColor="text1"/>
                <w:szCs w:val="21"/>
              </w:rPr>
              <w:t>滨州市</w:t>
            </w:r>
            <w:r>
              <w:rPr>
                <w:rFonts w:hint="eastAsia" w:ascii="仿宋" w:hAnsi="仿宋" w:eastAsia="仿宋" w:cs="仿宋"/>
                <w:color w:val="000000" w:themeColor="text1"/>
                <w:szCs w:val="21"/>
              </w:rPr>
              <w:t>滨城区黄河十六路滨城区政务服务中心12号楼</w:t>
            </w:r>
          </w:p>
        </w:tc>
        <w:tc>
          <w:tcPr>
            <w:tcW w:w="0" w:type="auto"/>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0543-</w:t>
            </w:r>
            <w:r>
              <w:rPr>
                <w:rFonts w:ascii="仿宋" w:hAnsi="仿宋" w:eastAsia="仿宋"/>
                <w:color w:val="000000" w:themeColor="text1"/>
                <w:szCs w:val="21"/>
              </w:rPr>
              <w:t xml:space="preserve"> </w:t>
            </w:r>
            <w:r>
              <w:rPr>
                <w:rFonts w:ascii="仿宋" w:hAnsi="仿宋" w:eastAsia="仿宋" w:cs="仿宋"/>
                <w:color w:val="000000" w:themeColor="text1"/>
                <w:szCs w:val="21"/>
              </w:rPr>
              <w:t>8330092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olor w:val="000000" w:themeColor="text1"/>
                <w:szCs w:val="21"/>
              </w:rPr>
              <w:t>滨州市</w:t>
            </w:r>
            <w:r>
              <w:rPr>
                <w:rFonts w:hint="eastAsia" w:ascii="仿宋" w:hAnsi="仿宋" w:eastAsia="仿宋" w:cs="仿宋"/>
                <w:color w:val="000000" w:themeColor="text1"/>
                <w:szCs w:val="21"/>
              </w:rPr>
              <w:t>滨城区公共就业和人才服务中心档案代理股</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olor w:val="000000" w:themeColor="text1"/>
                <w:szCs w:val="21"/>
              </w:rPr>
              <w:t>滨州市</w:t>
            </w:r>
            <w:r>
              <w:rPr>
                <w:rFonts w:hint="eastAsia" w:ascii="仿宋" w:hAnsi="仿宋" w:eastAsia="仿宋" w:cs="仿宋"/>
                <w:color w:val="000000" w:themeColor="text1"/>
                <w:szCs w:val="21"/>
              </w:rPr>
              <w:t>滨城区黄河十六路滨城区政务服务中心</w:t>
            </w:r>
            <w:r>
              <w:rPr>
                <w:rFonts w:ascii="仿宋" w:hAnsi="仿宋" w:eastAsia="仿宋" w:cs="仿宋"/>
                <w:color w:val="000000" w:themeColor="text1"/>
                <w:szCs w:val="21"/>
              </w:rPr>
              <w:t>12</w:t>
            </w:r>
            <w:r>
              <w:rPr>
                <w:rFonts w:hint="eastAsia" w:ascii="仿宋" w:hAnsi="仿宋" w:eastAsia="仿宋" w:cs="仿宋"/>
                <w:color w:val="000000" w:themeColor="text1"/>
                <w:szCs w:val="21"/>
              </w:rPr>
              <w:t>号楼</w:t>
            </w:r>
          </w:p>
        </w:tc>
        <w:tc>
          <w:tcPr>
            <w:tcW w:w="0" w:type="auto"/>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Cs w:val="21"/>
              </w:rPr>
            </w:pPr>
            <w:r>
              <w:rPr>
                <w:rFonts w:ascii="仿宋" w:hAnsi="仿宋" w:eastAsia="仿宋" w:cs="仿宋"/>
                <w:color w:val="000000" w:themeColor="text1"/>
                <w:szCs w:val="21"/>
              </w:rPr>
              <w:t>0543-8330096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滨州市沾化区公共就业和人才服务中心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滨州市沾化区金海四路银河四路267号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0543-7810179</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滨州市邹平市公共就业和人才服务中心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滨州市邹平市鹤伴一路39号人力资源市场</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0543-2182002</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滨州市惠民县公共就业和人才服务中心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滨州市惠民县开发区乐安三路288号惠民县政务服务中心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0543-8197098</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滨州市博兴县公共就业和人才服务中心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滨州市博兴县新城二路766号</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0543-2399090</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滨州市阳信县公共就业和人才服务中心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滨州市阳信县阳城六路567-3</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0543-8233596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6"/>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滨州市无棣县公共就业和人才服务中心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滨州市无棣县星湖10路经济开发区孵化园政务服务中心三楼西大厅2号窗口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0543-6781835</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 w:hAnsi="仿宋" w:eastAsia="仿宋" w:cs="仿宋"/>
                <w:color w:val="000000" w:themeColor="text1"/>
                <w:kern w:val="0"/>
                <w:szCs w:val="21"/>
              </w:rPr>
            </w:pPr>
          </w:p>
        </w:tc>
        <w:tc>
          <w:tcPr>
            <w:tcW w:w="0" w:type="auto"/>
            <w:gridSpan w:val="3"/>
            <w:tcBorders>
              <w:top w:val="single" w:color="auto" w:sz="4" w:space="0"/>
              <w:left w:val="single" w:color="auto" w:sz="4" w:space="0"/>
              <w:bottom w:val="single" w:color="auto" w:sz="4" w:space="0"/>
              <w:right w:val="single" w:color="000000" w:sz="4" w:space="0"/>
            </w:tcBorders>
            <w:vAlign w:val="center"/>
          </w:tcPr>
          <w:p>
            <w:pPr>
              <w:widowControl/>
              <w:jc w:val="left"/>
              <w:textAlignment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菏泽市</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225</w:t>
            </w: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菏泽市公共就业和人才服务中心毕业生服务科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菏泽市开发区桂陵路3999号菏泽市人力资源和社会保障局614档案室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0530-5310559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菏泽市公共就业和人才服务中心档案管理科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菏泽市开发区桂陵路3999号菏泽市人力资源和社会保障局二楼11号窗口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0530-5310455</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菏泽市牡丹区人才交流服务中心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菏泽市解放南路366号南办公楼3楼302室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0530-3966072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菏泽市定陶区公共就业和人才服务中心流动人员档案管理科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菏泽市定陶区东丰路东段区人力资源和社会保障局东二楼档案室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0530-2218562</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菏泽市曹县人社局档案室人事档案股</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菏泽市曹县长江东路人力资源和社会保障局档案室101室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0530-3398030</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菏泽市成武县人社局毕业生就业办公室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菏泽市成武县千里马路南段县人力资源和社会保障局服务大厅二楼毕业生就业办公室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0530-8986616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菏泽市成武县人才交流服务中心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菏泽市成武县千里马路南段县人力资源和社会保障局4楼人才档案室408</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0530-8988316</w:t>
            </w:r>
          </w:p>
        </w:tc>
      </w:tr>
      <w:tr>
        <w:tblPrEx>
          <w:tblCellMar>
            <w:top w:w="0" w:type="dxa"/>
            <w:left w:w="0" w:type="dxa"/>
            <w:bottom w:w="0" w:type="dxa"/>
            <w:right w:w="0"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菏泽市单县人社局大中专毕业生就业工作办公室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菏泽市单县开发区创新路1号505室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0530-4190208</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菏泽市单县公共就业和人才服务中心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菏泽市单县开发区创新路1号</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0530-4680036</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菏泽市巨野县人社局就业促进科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菏泽市巨野县青年路与文昌路交叉路口向北100米路东县人社局二楼就业促进科</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0530-8227819</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菏泽市巨野县公共就业和人才服务中心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菏泽市巨野县青年路与文昌路交叉路口向北100米路东县人社局</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0530-8217919</w:t>
            </w:r>
          </w:p>
        </w:tc>
      </w:tr>
      <w:tr>
        <w:tblPrEx>
          <w:tblCellMar>
            <w:top w:w="0" w:type="dxa"/>
            <w:left w:w="0" w:type="dxa"/>
            <w:bottom w:w="0" w:type="dxa"/>
            <w:right w:w="0" w:type="dxa"/>
          </w:tblCellMar>
        </w:tblPrEx>
        <w:trPr>
          <w:trHeight w:val="92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菏泽市郓城县公共就业和人才服务中心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菏泽市郓城县廪丘路中段人社局107档案室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0530-7620071</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菏泽市鄄城县人社局就业促进与失业保险科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菏泽市鄄城县运河街1120号鄄城县人社局4016室</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0530-2400361</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菏泽市鄄城县公共就业和人才服务中心</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菏泽市鄄城县运河街1120号鄄城县人社局一楼13号窗口</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0530-2415361</w:t>
            </w:r>
          </w:p>
        </w:tc>
      </w:tr>
      <w:tr>
        <w:tblPrEx>
          <w:tblCellMar>
            <w:top w:w="0" w:type="dxa"/>
            <w:left w:w="0" w:type="dxa"/>
            <w:bottom w:w="0" w:type="dxa"/>
            <w:right w:w="0" w:type="dxa"/>
          </w:tblCellMar>
        </w:tblPrEx>
        <w:trPr>
          <w:trHeight w:val="92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菏泽市东明县人社局人力资源管理科</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菏泽市东明县工业路中段人社大厦303</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0530-6259935</w:t>
            </w:r>
          </w:p>
        </w:tc>
      </w:tr>
      <w:tr>
        <w:tblPrEx>
          <w:tblCellMar>
            <w:top w:w="0" w:type="dxa"/>
            <w:left w:w="0" w:type="dxa"/>
            <w:bottom w:w="0" w:type="dxa"/>
            <w:right w:w="0" w:type="dxa"/>
          </w:tblCellMar>
        </w:tblPrEx>
        <w:trPr>
          <w:trHeight w:val="78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菏泽市东明县人力资源服务中心</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菏泽市东明县工业路中段人社大厦二楼人才窗口</w:t>
            </w:r>
          </w:p>
        </w:tc>
        <w:tc>
          <w:tcPr>
            <w:tcW w:w="0" w:type="auto"/>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0530-6259929</w:t>
            </w:r>
          </w:p>
        </w:tc>
      </w:tr>
      <w:tr>
        <w:tblPrEx>
          <w:tblCellMar>
            <w:top w:w="0" w:type="dxa"/>
            <w:left w:w="0" w:type="dxa"/>
            <w:bottom w:w="0" w:type="dxa"/>
            <w:right w:w="0" w:type="dxa"/>
          </w:tblCellMar>
        </w:tblPrEx>
        <w:trPr>
          <w:trHeight w:val="938"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菏泽市经济开发区人力资源管理服务办公室</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菏泽市人民路668号开发区管理委员会院内中间小厅</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0530-5961763</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widowControl/>
              <w:numPr>
                <w:ilvl w:val="0"/>
                <w:numId w:val="17"/>
              </w:numPr>
              <w:jc w:val="center"/>
              <w:textAlignment w:val="center"/>
              <w:rPr>
                <w:rFonts w:ascii="仿宋" w:hAnsi="仿宋" w:eastAsia="仿宋" w:cs="仿宋"/>
                <w:color w:val="000000" w:themeColor="text1"/>
                <w:szCs w:val="21"/>
              </w:rPr>
            </w:pPr>
          </w:p>
        </w:tc>
        <w:tc>
          <w:tcPr>
            <w:tcW w:w="0" w:type="auto"/>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菏泽市高新区人力资源管理局</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菏泽市高新区中华西路2059号高新区管委会4楼东</w:t>
            </w:r>
          </w:p>
        </w:tc>
        <w:tc>
          <w:tcPr>
            <w:tcW w:w="0" w:type="auto"/>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Cs w:val="21"/>
              </w:rPr>
            </w:pPr>
            <w:r>
              <w:rPr>
                <w:rFonts w:hint="eastAsia" w:ascii="仿宋" w:hAnsi="仿宋" w:eastAsia="仿宋"/>
                <w:color w:val="000000" w:themeColor="text1"/>
                <w:szCs w:val="21"/>
              </w:rPr>
              <w:t>0530-6205196</w:t>
            </w:r>
          </w:p>
        </w:tc>
      </w:tr>
    </w:tbl>
    <w:p>
      <w:pPr>
        <w:rPr>
          <w:rFonts w:ascii="仿宋" w:hAnsi="仿宋" w:eastAsia="仿宋"/>
          <w:color w:val="000000" w:themeColor="text1"/>
          <w:szCs w:val="21"/>
        </w:rPr>
      </w:pPr>
    </w:p>
    <w:sectPr>
      <w:pgSz w:w="16838" w:h="11906" w:orient="landscape"/>
      <w:pgMar w:top="1800"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6D38A"/>
    <w:multiLevelType w:val="singleLevel"/>
    <w:tmpl w:val="8AD6D38A"/>
    <w:lvl w:ilvl="0" w:tentative="0">
      <w:start w:val="39"/>
      <w:numFmt w:val="decimal"/>
      <w:lvlText w:val="%1"/>
      <w:lvlJc w:val="left"/>
      <w:pPr>
        <w:tabs>
          <w:tab w:val="left" w:pos="420"/>
        </w:tabs>
        <w:ind w:left="425" w:hanging="425"/>
      </w:pPr>
      <w:rPr>
        <w:rFonts w:hint="default" w:cs="Times New Roman"/>
      </w:rPr>
    </w:lvl>
  </w:abstractNum>
  <w:abstractNum w:abstractNumId="1">
    <w:nsid w:val="B5925EB8"/>
    <w:multiLevelType w:val="singleLevel"/>
    <w:tmpl w:val="B5925EB8"/>
    <w:lvl w:ilvl="0" w:tentative="0">
      <w:start w:val="84"/>
      <w:numFmt w:val="decimal"/>
      <w:lvlText w:val="%1"/>
      <w:lvlJc w:val="left"/>
      <w:pPr>
        <w:tabs>
          <w:tab w:val="left" w:pos="420"/>
        </w:tabs>
        <w:ind w:left="425" w:hanging="425"/>
      </w:pPr>
      <w:rPr>
        <w:rFonts w:hint="default" w:cs="Times New Roman"/>
      </w:rPr>
    </w:lvl>
  </w:abstractNum>
  <w:abstractNum w:abstractNumId="2">
    <w:nsid w:val="C3FAACAF"/>
    <w:multiLevelType w:val="singleLevel"/>
    <w:tmpl w:val="C3FAACAF"/>
    <w:lvl w:ilvl="0" w:tentative="0">
      <w:start w:val="2"/>
      <w:numFmt w:val="decimal"/>
      <w:lvlText w:val="%1"/>
      <w:lvlJc w:val="left"/>
      <w:pPr>
        <w:tabs>
          <w:tab w:val="left" w:pos="420"/>
        </w:tabs>
        <w:ind w:left="425" w:hanging="425"/>
      </w:pPr>
      <w:rPr>
        <w:rFonts w:hint="default" w:cs="Times New Roman"/>
      </w:rPr>
    </w:lvl>
  </w:abstractNum>
  <w:abstractNum w:abstractNumId="3">
    <w:nsid w:val="C87E3A2C"/>
    <w:multiLevelType w:val="singleLevel"/>
    <w:tmpl w:val="C87E3A2C"/>
    <w:lvl w:ilvl="0" w:tentative="0">
      <w:start w:val="23"/>
      <w:numFmt w:val="decimal"/>
      <w:lvlText w:val="%1"/>
      <w:lvlJc w:val="left"/>
      <w:pPr>
        <w:tabs>
          <w:tab w:val="left" w:pos="420"/>
        </w:tabs>
        <w:ind w:left="425" w:hanging="425"/>
      </w:pPr>
      <w:rPr>
        <w:rFonts w:hint="default" w:cs="Times New Roman"/>
      </w:rPr>
    </w:lvl>
  </w:abstractNum>
  <w:abstractNum w:abstractNumId="4">
    <w:nsid w:val="DF36B03C"/>
    <w:multiLevelType w:val="singleLevel"/>
    <w:tmpl w:val="DF36B03C"/>
    <w:lvl w:ilvl="0" w:tentative="0">
      <w:start w:val="1"/>
      <w:numFmt w:val="decimal"/>
      <w:lvlText w:val="%1"/>
      <w:lvlJc w:val="left"/>
      <w:pPr>
        <w:tabs>
          <w:tab w:val="left" w:pos="420"/>
        </w:tabs>
        <w:ind w:left="425" w:hanging="425"/>
      </w:pPr>
      <w:rPr>
        <w:rFonts w:hint="default" w:cs="Times New Roman"/>
      </w:rPr>
    </w:lvl>
  </w:abstractNum>
  <w:abstractNum w:abstractNumId="5">
    <w:nsid w:val="E57DCFCB"/>
    <w:multiLevelType w:val="singleLevel"/>
    <w:tmpl w:val="E57DCFCB"/>
    <w:lvl w:ilvl="0" w:tentative="0">
      <w:start w:val="175"/>
      <w:numFmt w:val="decimal"/>
      <w:lvlText w:val="%1"/>
      <w:lvlJc w:val="left"/>
      <w:pPr>
        <w:tabs>
          <w:tab w:val="left" w:pos="420"/>
        </w:tabs>
        <w:ind w:left="425" w:hanging="425"/>
      </w:pPr>
      <w:rPr>
        <w:rFonts w:hint="default" w:cs="Times New Roman"/>
      </w:rPr>
    </w:lvl>
  </w:abstractNum>
  <w:abstractNum w:abstractNumId="6">
    <w:nsid w:val="EEC8A539"/>
    <w:multiLevelType w:val="singleLevel"/>
    <w:tmpl w:val="EEC8A539"/>
    <w:lvl w:ilvl="0" w:tentative="0">
      <w:start w:val="122"/>
      <w:numFmt w:val="decimal"/>
      <w:lvlText w:val="%1"/>
      <w:lvlJc w:val="left"/>
      <w:pPr>
        <w:tabs>
          <w:tab w:val="left" w:pos="420"/>
        </w:tabs>
        <w:ind w:left="425" w:hanging="425"/>
      </w:pPr>
      <w:rPr>
        <w:rFonts w:hint="default" w:cs="Times New Roman"/>
      </w:rPr>
    </w:lvl>
  </w:abstractNum>
  <w:abstractNum w:abstractNumId="7">
    <w:nsid w:val="05187D9E"/>
    <w:multiLevelType w:val="singleLevel"/>
    <w:tmpl w:val="05187D9E"/>
    <w:lvl w:ilvl="0" w:tentative="0">
      <w:start w:val="136"/>
      <w:numFmt w:val="decimal"/>
      <w:lvlText w:val="%1"/>
      <w:lvlJc w:val="left"/>
      <w:pPr>
        <w:tabs>
          <w:tab w:val="left" w:pos="420"/>
        </w:tabs>
        <w:ind w:left="425" w:hanging="425"/>
      </w:pPr>
      <w:rPr>
        <w:rFonts w:hint="default" w:cs="Times New Roman"/>
      </w:rPr>
    </w:lvl>
  </w:abstractNum>
  <w:abstractNum w:abstractNumId="8">
    <w:nsid w:val="203DE384"/>
    <w:multiLevelType w:val="singleLevel"/>
    <w:tmpl w:val="203DE384"/>
    <w:lvl w:ilvl="0" w:tentative="0">
      <w:start w:val="151"/>
      <w:numFmt w:val="decimal"/>
      <w:lvlText w:val="%1"/>
      <w:lvlJc w:val="left"/>
      <w:pPr>
        <w:tabs>
          <w:tab w:val="left" w:pos="420"/>
        </w:tabs>
        <w:ind w:left="425" w:hanging="425"/>
      </w:pPr>
      <w:rPr>
        <w:rFonts w:hint="default" w:cs="Times New Roman"/>
      </w:rPr>
    </w:lvl>
  </w:abstractNum>
  <w:abstractNum w:abstractNumId="9">
    <w:nsid w:val="2ED30D4F"/>
    <w:multiLevelType w:val="singleLevel"/>
    <w:tmpl w:val="2ED30D4F"/>
    <w:lvl w:ilvl="0" w:tentative="0">
      <w:start w:val="226"/>
      <w:numFmt w:val="decimal"/>
      <w:lvlText w:val="%1"/>
      <w:lvlJc w:val="left"/>
      <w:pPr>
        <w:tabs>
          <w:tab w:val="left" w:pos="420"/>
        </w:tabs>
        <w:ind w:left="425" w:hanging="425"/>
      </w:pPr>
      <w:rPr>
        <w:rFonts w:hint="default" w:cs="Times New Roman"/>
      </w:rPr>
    </w:lvl>
  </w:abstractNum>
  <w:abstractNum w:abstractNumId="10">
    <w:nsid w:val="3095F7B3"/>
    <w:multiLevelType w:val="singleLevel"/>
    <w:tmpl w:val="3095F7B3"/>
    <w:lvl w:ilvl="0" w:tentative="0">
      <w:start w:val="67"/>
      <w:numFmt w:val="decimal"/>
      <w:lvlText w:val="%1"/>
      <w:lvlJc w:val="left"/>
      <w:pPr>
        <w:tabs>
          <w:tab w:val="left" w:pos="420"/>
        </w:tabs>
        <w:ind w:left="425" w:hanging="425"/>
      </w:pPr>
      <w:rPr>
        <w:rFonts w:hint="default" w:cs="Times New Roman"/>
      </w:rPr>
    </w:lvl>
  </w:abstractNum>
  <w:abstractNum w:abstractNumId="11">
    <w:nsid w:val="37B2E238"/>
    <w:multiLevelType w:val="singleLevel"/>
    <w:tmpl w:val="37B2E238"/>
    <w:lvl w:ilvl="0" w:tentative="0">
      <w:start w:val="50"/>
      <w:numFmt w:val="decimal"/>
      <w:lvlText w:val="%1"/>
      <w:lvlJc w:val="left"/>
      <w:pPr>
        <w:tabs>
          <w:tab w:val="left" w:pos="420"/>
        </w:tabs>
        <w:ind w:left="425" w:hanging="425"/>
      </w:pPr>
      <w:rPr>
        <w:rFonts w:hint="default" w:cs="Times New Roman"/>
      </w:rPr>
    </w:lvl>
  </w:abstractNum>
  <w:abstractNum w:abstractNumId="12">
    <w:nsid w:val="3CB257CE"/>
    <w:multiLevelType w:val="singleLevel"/>
    <w:tmpl w:val="3CB257CE"/>
    <w:lvl w:ilvl="0" w:tentative="0">
      <w:start w:val="58"/>
      <w:numFmt w:val="decimal"/>
      <w:lvlText w:val="%1"/>
      <w:lvlJc w:val="left"/>
      <w:pPr>
        <w:tabs>
          <w:tab w:val="left" w:pos="420"/>
        </w:tabs>
        <w:ind w:left="425" w:hanging="425"/>
      </w:pPr>
      <w:rPr>
        <w:rFonts w:hint="default" w:cs="Times New Roman"/>
      </w:rPr>
    </w:lvl>
  </w:abstractNum>
  <w:abstractNum w:abstractNumId="13">
    <w:nsid w:val="48C1421A"/>
    <w:multiLevelType w:val="singleLevel"/>
    <w:tmpl w:val="48C1421A"/>
    <w:lvl w:ilvl="0" w:tentative="0">
      <w:start w:val="144"/>
      <w:numFmt w:val="decimal"/>
      <w:lvlText w:val="%1"/>
      <w:lvlJc w:val="left"/>
      <w:pPr>
        <w:tabs>
          <w:tab w:val="left" w:pos="420"/>
        </w:tabs>
        <w:ind w:left="425" w:hanging="425"/>
      </w:pPr>
      <w:rPr>
        <w:rFonts w:hint="default" w:cs="Times New Roman"/>
      </w:rPr>
    </w:lvl>
  </w:abstractNum>
  <w:abstractNum w:abstractNumId="14">
    <w:nsid w:val="51419016"/>
    <w:multiLevelType w:val="singleLevel"/>
    <w:tmpl w:val="51419016"/>
    <w:lvl w:ilvl="0" w:tentative="0">
      <w:start w:val="197"/>
      <w:numFmt w:val="decimal"/>
      <w:lvlText w:val="%1"/>
      <w:lvlJc w:val="left"/>
      <w:pPr>
        <w:tabs>
          <w:tab w:val="left" w:pos="420"/>
        </w:tabs>
        <w:ind w:left="425" w:hanging="425"/>
      </w:pPr>
      <w:rPr>
        <w:rFonts w:hint="default" w:cs="Times New Roman"/>
      </w:rPr>
    </w:lvl>
  </w:abstractNum>
  <w:abstractNum w:abstractNumId="15">
    <w:nsid w:val="635E71BB"/>
    <w:multiLevelType w:val="singleLevel"/>
    <w:tmpl w:val="635E71BB"/>
    <w:lvl w:ilvl="0" w:tentative="0">
      <w:start w:val="216"/>
      <w:numFmt w:val="decimal"/>
      <w:lvlText w:val="%1"/>
      <w:lvlJc w:val="left"/>
      <w:pPr>
        <w:tabs>
          <w:tab w:val="left" w:pos="420"/>
        </w:tabs>
        <w:ind w:left="425" w:hanging="425"/>
      </w:pPr>
      <w:rPr>
        <w:rFonts w:hint="default" w:cs="Times New Roman"/>
      </w:rPr>
    </w:lvl>
  </w:abstractNum>
  <w:abstractNum w:abstractNumId="16">
    <w:nsid w:val="70CBE58A"/>
    <w:multiLevelType w:val="singleLevel"/>
    <w:tmpl w:val="70CBE58A"/>
    <w:lvl w:ilvl="0" w:tentative="0">
      <w:start w:val="106"/>
      <w:numFmt w:val="decimal"/>
      <w:lvlText w:val="%1"/>
      <w:lvlJc w:val="left"/>
      <w:pPr>
        <w:tabs>
          <w:tab w:val="left" w:pos="420"/>
        </w:tabs>
        <w:ind w:left="425" w:hanging="425"/>
      </w:pPr>
      <w:rPr>
        <w:rFonts w:hint="default" w:cs="Times New Roman"/>
      </w:rPr>
    </w:lvl>
  </w:abstractNum>
  <w:num w:numId="1">
    <w:abstractNumId w:val="4"/>
  </w:num>
  <w:num w:numId="2">
    <w:abstractNumId w:val="2"/>
  </w:num>
  <w:num w:numId="3">
    <w:abstractNumId w:val="3"/>
  </w:num>
  <w:num w:numId="4">
    <w:abstractNumId w:val="0"/>
  </w:num>
  <w:num w:numId="5">
    <w:abstractNumId w:val="11"/>
  </w:num>
  <w:num w:numId="6">
    <w:abstractNumId w:val="12"/>
  </w:num>
  <w:num w:numId="7">
    <w:abstractNumId w:val="10"/>
  </w:num>
  <w:num w:numId="8">
    <w:abstractNumId w:val="1"/>
  </w:num>
  <w:num w:numId="9">
    <w:abstractNumId w:val="16"/>
  </w:num>
  <w:num w:numId="10">
    <w:abstractNumId w:val="6"/>
  </w:num>
  <w:num w:numId="11">
    <w:abstractNumId w:val="7"/>
  </w:num>
  <w:num w:numId="12">
    <w:abstractNumId w:val="13"/>
  </w:num>
  <w:num w:numId="13">
    <w:abstractNumId w:val="8"/>
  </w:num>
  <w:num w:numId="14">
    <w:abstractNumId w:val="5"/>
  </w:num>
  <w:num w:numId="15">
    <w:abstractNumId w:val="1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775"/>
    <w:rsid w:val="00013B0C"/>
    <w:rsid w:val="00017D9C"/>
    <w:rsid w:val="00025B7D"/>
    <w:rsid w:val="000B08B8"/>
    <w:rsid w:val="000B1A8F"/>
    <w:rsid w:val="000B6A57"/>
    <w:rsid w:val="000D15D7"/>
    <w:rsid w:val="000D2C57"/>
    <w:rsid w:val="000D3036"/>
    <w:rsid w:val="000D66CA"/>
    <w:rsid w:val="000E0C4B"/>
    <w:rsid w:val="000F5E21"/>
    <w:rsid w:val="000F7438"/>
    <w:rsid w:val="0010335D"/>
    <w:rsid w:val="00111C47"/>
    <w:rsid w:val="00116D4F"/>
    <w:rsid w:val="00116DA6"/>
    <w:rsid w:val="00122775"/>
    <w:rsid w:val="00132BFB"/>
    <w:rsid w:val="00141323"/>
    <w:rsid w:val="001541E6"/>
    <w:rsid w:val="00171404"/>
    <w:rsid w:val="001B0BE5"/>
    <w:rsid w:val="001E7978"/>
    <w:rsid w:val="001F28EE"/>
    <w:rsid w:val="0020126C"/>
    <w:rsid w:val="0021722C"/>
    <w:rsid w:val="00242875"/>
    <w:rsid w:val="00243320"/>
    <w:rsid w:val="00243E14"/>
    <w:rsid w:val="00244949"/>
    <w:rsid w:val="002617A9"/>
    <w:rsid w:val="00263419"/>
    <w:rsid w:val="00265AA9"/>
    <w:rsid w:val="00284AD6"/>
    <w:rsid w:val="00291B5D"/>
    <w:rsid w:val="002D7279"/>
    <w:rsid w:val="003068F6"/>
    <w:rsid w:val="00311572"/>
    <w:rsid w:val="0033067E"/>
    <w:rsid w:val="0034680E"/>
    <w:rsid w:val="0034718C"/>
    <w:rsid w:val="00352499"/>
    <w:rsid w:val="00393040"/>
    <w:rsid w:val="003D6CE6"/>
    <w:rsid w:val="003E3CDD"/>
    <w:rsid w:val="0042078C"/>
    <w:rsid w:val="004245EF"/>
    <w:rsid w:val="00435D0D"/>
    <w:rsid w:val="004420D7"/>
    <w:rsid w:val="00456A00"/>
    <w:rsid w:val="004661AE"/>
    <w:rsid w:val="0047758A"/>
    <w:rsid w:val="00485BBF"/>
    <w:rsid w:val="00487EE8"/>
    <w:rsid w:val="004951C4"/>
    <w:rsid w:val="004A3A44"/>
    <w:rsid w:val="004B3A7A"/>
    <w:rsid w:val="004E1A11"/>
    <w:rsid w:val="004E7AD8"/>
    <w:rsid w:val="004F5CA7"/>
    <w:rsid w:val="0052734A"/>
    <w:rsid w:val="0054204E"/>
    <w:rsid w:val="00544ED0"/>
    <w:rsid w:val="0055251A"/>
    <w:rsid w:val="005600A0"/>
    <w:rsid w:val="00560151"/>
    <w:rsid w:val="0056329C"/>
    <w:rsid w:val="00576C40"/>
    <w:rsid w:val="005928C5"/>
    <w:rsid w:val="00593F42"/>
    <w:rsid w:val="005D0512"/>
    <w:rsid w:val="005D68A8"/>
    <w:rsid w:val="005E2E1D"/>
    <w:rsid w:val="005F20A3"/>
    <w:rsid w:val="005F3870"/>
    <w:rsid w:val="00613DC3"/>
    <w:rsid w:val="006445B2"/>
    <w:rsid w:val="006623A5"/>
    <w:rsid w:val="006635DA"/>
    <w:rsid w:val="00681457"/>
    <w:rsid w:val="006C76FB"/>
    <w:rsid w:val="006E048A"/>
    <w:rsid w:val="00703762"/>
    <w:rsid w:val="007146CD"/>
    <w:rsid w:val="0072520E"/>
    <w:rsid w:val="00742278"/>
    <w:rsid w:val="00751D31"/>
    <w:rsid w:val="0079452C"/>
    <w:rsid w:val="00795DB3"/>
    <w:rsid w:val="007B59D7"/>
    <w:rsid w:val="007C0E90"/>
    <w:rsid w:val="007C4D76"/>
    <w:rsid w:val="007F3C48"/>
    <w:rsid w:val="007F3F37"/>
    <w:rsid w:val="00804B00"/>
    <w:rsid w:val="00826E4A"/>
    <w:rsid w:val="00846C6B"/>
    <w:rsid w:val="008562A8"/>
    <w:rsid w:val="00860465"/>
    <w:rsid w:val="00865FD8"/>
    <w:rsid w:val="008749FD"/>
    <w:rsid w:val="00880014"/>
    <w:rsid w:val="008800E5"/>
    <w:rsid w:val="008A4CD7"/>
    <w:rsid w:val="008B343A"/>
    <w:rsid w:val="008C5F05"/>
    <w:rsid w:val="008C6107"/>
    <w:rsid w:val="008D3023"/>
    <w:rsid w:val="008D740C"/>
    <w:rsid w:val="00910DC6"/>
    <w:rsid w:val="00965279"/>
    <w:rsid w:val="00981C8E"/>
    <w:rsid w:val="00985983"/>
    <w:rsid w:val="009933DF"/>
    <w:rsid w:val="009A3645"/>
    <w:rsid w:val="009C4C67"/>
    <w:rsid w:val="009F7851"/>
    <w:rsid w:val="00A23B55"/>
    <w:rsid w:val="00A25736"/>
    <w:rsid w:val="00A33A32"/>
    <w:rsid w:val="00A350F4"/>
    <w:rsid w:val="00A60CD6"/>
    <w:rsid w:val="00A66271"/>
    <w:rsid w:val="00A663D1"/>
    <w:rsid w:val="00A8289B"/>
    <w:rsid w:val="00A91B25"/>
    <w:rsid w:val="00AA6CBB"/>
    <w:rsid w:val="00AB5F64"/>
    <w:rsid w:val="00B200C8"/>
    <w:rsid w:val="00B21C59"/>
    <w:rsid w:val="00B2555A"/>
    <w:rsid w:val="00B358D1"/>
    <w:rsid w:val="00B369F0"/>
    <w:rsid w:val="00B4175C"/>
    <w:rsid w:val="00B47615"/>
    <w:rsid w:val="00B674F9"/>
    <w:rsid w:val="00B8499D"/>
    <w:rsid w:val="00B853F9"/>
    <w:rsid w:val="00B97F5E"/>
    <w:rsid w:val="00BA5CE3"/>
    <w:rsid w:val="00BB7DBF"/>
    <w:rsid w:val="00BC11DE"/>
    <w:rsid w:val="00BD0EDF"/>
    <w:rsid w:val="00C15418"/>
    <w:rsid w:val="00C16CC5"/>
    <w:rsid w:val="00C16FA9"/>
    <w:rsid w:val="00C23E6A"/>
    <w:rsid w:val="00C344F4"/>
    <w:rsid w:val="00C53C0A"/>
    <w:rsid w:val="00C544CC"/>
    <w:rsid w:val="00C66823"/>
    <w:rsid w:val="00C81EBF"/>
    <w:rsid w:val="00CB7233"/>
    <w:rsid w:val="00CC5154"/>
    <w:rsid w:val="00CD534C"/>
    <w:rsid w:val="00CD54A5"/>
    <w:rsid w:val="00CE01E4"/>
    <w:rsid w:val="00CE55C3"/>
    <w:rsid w:val="00CF6D0F"/>
    <w:rsid w:val="00D05239"/>
    <w:rsid w:val="00D07475"/>
    <w:rsid w:val="00D447C5"/>
    <w:rsid w:val="00D91773"/>
    <w:rsid w:val="00DA4C65"/>
    <w:rsid w:val="00DB0EEF"/>
    <w:rsid w:val="00DC242A"/>
    <w:rsid w:val="00DD7448"/>
    <w:rsid w:val="00DE5617"/>
    <w:rsid w:val="00E05401"/>
    <w:rsid w:val="00E15751"/>
    <w:rsid w:val="00E3254E"/>
    <w:rsid w:val="00E34E86"/>
    <w:rsid w:val="00E62144"/>
    <w:rsid w:val="00E76E32"/>
    <w:rsid w:val="00E90B9E"/>
    <w:rsid w:val="00ED2F61"/>
    <w:rsid w:val="00EE265E"/>
    <w:rsid w:val="00EE352D"/>
    <w:rsid w:val="00F007ED"/>
    <w:rsid w:val="00F44E37"/>
    <w:rsid w:val="00F468DF"/>
    <w:rsid w:val="00F46D21"/>
    <w:rsid w:val="00F72957"/>
    <w:rsid w:val="00F9059A"/>
    <w:rsid w:val="00FC24D0"/>
    <w:rsid w:val="00FD2770"/>
    <w:rsid w:val="0381695E"/>
    <w:rsid w:val="04EC4225"/>
    <w:rsid w:val="054C56A6"/>
    <w:rsid w:val="05A945B9"/>
    <w:rsid w:val="05F41061"/>
    <w:rsid w:val="061464B3"/>
    <w:rsid w:val="064049F6"/>
    <w:rsid w:val="07B2433B"/>
    <w:rsid w:val="07DE3A91"/>
    <w:rsid w:val="0B4E4F0D"/>
    <w:rsid w:val="0C7B376D"/>
    <w:rsid w:val="10C77C47"/>
    <w:rsid w:val="11E52C2C"/>
    <w:rsid w:val="153E6122"/>
    <w:rsid w:val="17692AC0"/>
    <w:rsid w:val="17891422"/>
    <w:rsid w:val="19AB541E"/>
    <w:rsid w:val="1A321229"/>
    <w:rsid w:val="1D304C59"/>
    <w:rsid w:val="1E1B57CB"/>
    <w:rsid w:val="1FC3751F"/>
    <w:rsid w:val="21585A1C"/>
    <w:rsid w:val="27654DC7"/>
    <w:rsid w:val="283634C8"/>
    <w:rsid w:val="28E92F66"/>
    <w:rsid w:val="294F3E30"/>
    <w:rsid w:val="2A7267F0"/>
    <w:rsid w:val="30A2051A"/>
    <w:rsid w:val="31014E10"/>
    <w:rsid w:val="32441ECD"/>
    <w:rsid w:val="33114128"/>
    <w:rsid w:val="35276068"/>
    <w:rsid w:val="362F0386"/>
    <w:rsid w:val="367D0538"/>
    <w:rsid w:val="3B5C0E3F"/>
    <w:rsid w:val="3D5B4752"/>
    <w:rsid w:val="3F5F54D1"/>
    <w:rsid w:val="439E153A"/>
    <w:rsid w:val="43C95A4F"/>
    <w:rsid w:val="46372C53"/>
    <w:rsid w:val="47711341"/>
    <w:rsid w:val="490F0836"/>
    <w:rsid w:val="4D733D9B"/>
    <w:rsid w:val="4E8E3B8E"/>
    <w:rsid w:val="4F695E57"/>
    <w:rsid w:val="501C6894"/>
    <w:rsid w:val="503A7464"/>
    <w:rsid w:val="503B7C64"/>
    <w:rsid w:val="51162CDD"/>
    <w:rsid w:val="51166BF6"/>
    <w:rsid w:val="53100B18"/>
    <w:rsid w:val="53804AEF"/>
    <w:rsid w:val="56DA2FB1"/>
    <w:rsid w:val="56EA1FB8"/>
    <w:rsid w:val="58526A69"/>
    <w:rsid w:val="586A68BC"/>
    <w:rsid w:val="597E75CF"/>
    <w:rsid w:val="59940460"/>
    <w:rsid w:val="5B96723A"/>
    <w:rsid w:val="5EAC5591"/>
    <w:rsid w:val="5ECD17E4"/>
    <w:rsid w:val="5FE67BF3"/>
    <w:rsid w:val="606F048D"/>
    <w:rsid w:val="61155EA9"/>
    <w:rsid w:val="61365DFF"/>
    <w:rsid w:val="65593319"/>
    <w:rsid w:val="65A2116F"/>
    <w:rsid w:val="675D702E"/>
    <w:rsid w:val="684240B5"/>
    <w:rsid w:val="68C50BE7"/>
    <w:rsid w:val="6C1B37A7"/>
    <w:rsid w:val="6CE9526D"/>
    <w:rsid w:val="6F585B48"/>
    <w:rsid w:val="6F826F25"/>
    <w:rsid w:val="73987C4D"/>
    <w:rsid w:val="74C6712C"/>
    <w:rsid w:val="75070DCA"/>
    <w:rsid w:val="77903242"/>
    <w:rsid w:val="78055486"/>
    <w:rsid w:val="7A896DE9"/>
    <w:rsid w:val="7D482018"/>
    <w:rsid w:val="7E71328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nt01"/>
    <w:basedOn w:val="6"/>
    <w:qFormat/>
    <w:uiPriority w:val="99"/>
    <w:rPr>
      <w:rFonts w:ascii="宋体" w:hAnsi="宋体" w:eastAsia="宋体" w:cs="宋体"/>
      <w:color w:val="000000"/>
      <w:sz w:val="28"/>
      <w:szCs w:val="28"/>
      <w:u w:val="none"/>
    </w:rPr>
  </w:style>
  <w:style w:type="character" w:customStyle="1" w:styleId="8">
    <w:name w:val="页眉 Char"/>
    <w:basedOn w:val="6"/>
    <w:link w:val="3"/>
    <w:semiHidden/>
    <w:qFormat/>
    <w:locked/>
    <w:uiPriority w:val="99"/>
    <w:rPr>
      <w:rFonts w:ascii="Calibri" w:hAnsi="Calibri" w:cs="Times New Roman"/>
      <w:kern w:val="2"/>
      <w:sz w:val="18"/>
      <w:szCs w:val="18"/>
    </w:rPr>
  </w:style>
  <w:style w:type="character" w:customStyle="1" w:styleId="9">
    <w:name w:val="页脚 Char"/>
    <w:basedOn w:val="6"/>
    <w:link w:val="2"/>
    <w:semiHidden/>
    <w:qFormat/>
    <w:locked/>
    <w:uiPriority w:val="99"/>
    <w:rPr>
      <w:rFonts w:ascii="Calibri" w:hAnsi="Calibri" w:cs="Times New Roman"/>
      <w:kern w:val="2"/>
      <w:sz w:val="18"/>
      <w:szCs w:val="18"/>
    </w:rPr>
  </w:style>
  <w:style w:type="character" w:customStyle="1" w:styleId="10">
    <w:name w:val="NormalCharacter"/>
    <w:qFormat/>
    <w:uiPriority w:val="0"/>
    <w:rPr>
      <w:kern w:val="2"/>
      <w:sz w:val="21"/>
      <w:szCs w:val="22"/>
      <w:lang w:val="en-US" w:eastAsia="zh-CN" w:bidi="ar-SA"/>
    </w:rPr>
  </w:style>
  <w:style w:type="character" w:customStyle="1" w:styleId="11">
    <w:name w:val="font31"/>
    <w:basedOn w:val="6"/>
    <w:qFormat/>
    <w:uiPriority w:val="0"/>
    <w:rPr>
      <w:rFonts w:ascii="Calibri" w:hAnsi="Calibri" w:cs="Calibri"/>
      <w:color w:val="000000"/>
      <w:sz w:val="32"/>
      <w:szCs w:val="32"/>
      <w:u w:val="none"/>
    </w:rPr>
  </w:style>
  <w:style w:type="character" w:customStyle="1" w:styleId="12">
    <w:name w:val="font2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2074</Words>
  <Characters>11823</Characters>
  <Lines>98</Lines>
  <Paragraphs>27</Paragraphs>
  <TotalTime>82</TotalTime>
  <ScaleCrop>false</ScaleCrop>
  <LinksUpToDate>false</LinksUpToDate>
  <CharactersWithSpaces>13870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user</cp:lastModifiedBy>
  <cp:lastPrinted>2021-06-01T07:41:00Z</cp:lastPrinted>
  <dcterms:modified xsi:type="dcterms:W3CDTF">2021-06-18T00:59:42Z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0ADCE1F035814CF79F08465EFD00BA33</vt:lpwstr>
  </property>
</Properties>
</file>